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85" w:rsidRDefault="00352C85" w:rsidP="00352C85">
      <w:pPr>
        <w:autoSpaceDE w:val="0"/>
        <w:autoSpaceDN w:val="0"/>
        <w:adjustRightInd w:val="0"/>
        <w:spacing w:after="0" w:line="240" w:lineRule="auto"/>
        <w:jc w:val="both"/>
        <w:rPr>
          <w:rFonts w:ascii="Calibri" w:hAnsi="Calibri" w:cs="Calibri"/>
        </w:rPr>
      </w:pPr>
      <w:bookmarkStart w:id="0" w:name="_GoBack"/>
      <w:bookmarkEnd w:id="0"/>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уполномоченного органа)</w:t>
      </w:r>
    </w:p>
    <w:p w:rsidR="00352C85" w:rsidRDefault="00352C85" w:rsidP="00352C85">
      <w:pPr>
        <w:autoSpaceDE w:val="0"/>
        <w:autoSpaceDN w:val="0"/>
        <w:adjustRightInd w:val="0"/>
        <w:spacing w:line="240" w:lineRule="auto"/>
        <w:jc w:val="both"/>
        <w:rPr>
          <w:rFonts w:ascii="Courier New" w:hAnsi="Courier New" w:cs="Courier New"/>
          <w:sz w:val="20"/>
          <w:szCs w:val="20"/>
        </w:rPr>
      </w:pP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дополнительном внесении в реестр социально </w:t>
      </w:r>
      <w:proofErr w:type="gramStart"/>
      <w:r>
        <w:rPr>
          <w:rFonts w:ascii="Courier New" w:hAnsi="Courier New" w:cs="Courier New"/>
          <w:sz w:val="20"/>
          <w:szCs w:val="20"/>
        </w:rPr>
        <w:t>ориентированных</w:t>
      </w:r>
      <w:proofErr w:type="gramEnd"/>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некоммерческих организаций сведений </w:t>
      </w:r>
      <w:proofErr w:type="gramStart"/>
      <w:r>
        <w:rPr>
          <w:rFonts w:ascii="Courier New" w:hAnsi="Courier New" w:cs="Courier New"/>
          <w:sz w:val="20"/>
          <w:szCs w:val="20"/>
        </w:rPr>
        <w:t>об</w:t>
      </w:r>
      <w:proofErr w:type="gramEnd"/>
      <w:r>
        <w:rPr>
          <w:rFonts w:ascii="Courier New" w:hAnsi="Courier New" w:cs="Courier New"/>
          <w:sz w:val="20"/>
          <w:szCs w:val="20"/>
        </w:rPr>
        <w:t xml:space="preserve"> общественно полезных</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услугах</w:t>
      </w:r>
      <w:proofErr w:type="gramEnd"/>
      <w:r>
        <w:rPr>
          <w:rFonts w:ascii="Courier New" w:hAnsi="Courier New" w:cs="Courier New"/>
          <w:sz w:val="20"/>
          <w:szCs w:val="20"/>
        </w:rPr>
        <w:t>, оказываемых организацией, ранее включенной</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указанный реестр</w:t>
      </w:r>
    </w:p>
    <w:p w:rsidR="00352C85" w:rsidRDefault="00352C85" w:rsidP="00352C85">
      <w:pPr>
        <w:autoSpaceDE w:val="0"/>
        <w:autoSpaceDN w:val="0"/>
        <w:adjustRightInd w:val="0"/>
        <w:spacing w:line="240" w:lineRule="auto"/>
        <w:jc w:val="both"/>
        <w:rPr>
          <w:rFonts w:ascii="Courier New" w:hAnsi="Courier New" w:cs="Courier New"/>
          <w:sz w:val="20"/>
          <w:szCs w:val="20"/>
        </w:rPr>
      </w:pP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Правилами  принятия  решения  о  признании  социально</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ориентированной   некоммерческой   организации   исполнителем   общественно</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полезных   услуг,  </w:t>
      </w:r>
      <w:proofErr w:type="gramStart"/>
      <w:r>
        <w:rPr>
          <w:rFonts w:ascii="Courier New" w:hAnsi="Courier New" w:cs="Courier New"/>
          <w:sz w:val="20"/>
          <w:szCs w:val="20"/>
        </w:rPr>
        <w:t>утвержденными</w:t>
      </w:r>
      <w:proofErr w:type="gramEnd"/>
      <w:r>
        <w:rPr>
          <w:rFonts w:ascii="Courier New" w:hAnsi="Courier New" w:cs="Courier New"/>
          <w:sz w:val="20"/>
          <w:szCs w:val="20"/>
        </w:rPr>
        <w:t xml:space="preserve">  постановлением  Правительства  Российской</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 от 26 января 2017 г. N 89 "О реестре некоммерческих организаций -</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исполнителей   общественно   полезных   услуг",   прошу   внести  в  реестр</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некоммерческих   организаций  -  исполнителей  общественно  полезных  услуг</w:t>
      </w:r>
    </w:p>
    <w:p w:rsidR="00352C85" w:rsidRDefault="00352C85" w:rsidP="00352C8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оказываемые</w:t>
      </w:r>
      <w:proofErr w:type="gramEnd"/>
      <w:r>
        <w:rPr>
          <w:rFonts w:ascii="Courier New" w:hAnsi="Courier New" w:cs="Courier New"/>
          <w:sz w:val="20"/>
          <w:szCs w:val="20"/>
        </w:rPr>
        <w:t xml:space="preserve">    социально    ориентированной   некоммерческой   организацией</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и основной государственный регистрационный</w:t>
      </w:r>
      <w:proofErr w:type="gramEnd"/>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номер и адрес</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 постоянно действующего исполнительного</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органа организации,</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 в случае отсутствия постоянно действующего исполнительного</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органа - иного органа или лица, имеющего право действовать</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ее имени без доверенности), по которому осуществляется</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связь с этой организацией)</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общественно полезные услуги:</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(наименования общественно полезных услуг в соответствии</w:t>
      </w:r>
      <w:proofErr w:type="gramEnd"/>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w:t>
      </w:r>
      <w:hyperlink r:id="rId5" w:history="1">
        <w:r>
          <w:rPr>
            <w:rFonts w:ascii="Courier New" w:hAnsi="Courier New" w:cs="Courier New"/>
            <w:color w:val="0000FF"/>
            <w:sz w:val="20"/>
            <w:szCs w:val="20"/>
          </w:rPr>
          <w:t>перечнем</w:t>
        </w:r>
      </w:hyperlink>
      <w:r>
        <w:rPr>
          <w:rFonts w:ascii="Courier New" w:hAnsi="Courier New" w:cs="Courier New"/>
          <w:sz w:val="20"/>
          <w:szCs w:val="20"/>
        </w:rPr>
        <w:t xml:space="preserve"> общественно</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полезных услуг, утвержденным постановлением Правительства</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Российской Федерации</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27 октября 2016 г. N 1096 "Об утверждении перечня</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общественно полезных услуг</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критериев оценки качества их оказания")</w:t>
      </w:r>
    </w:p>
    <w:p w:rsidR="00352C85" w:rsidRDefault="00352C85" w:rsidP="00352C85">
      <w:pPr>
        <w:autoSpaceDE w:val="0"/>
        <w:autoSpaceDN w:val="0"/>
        <w:adjustRightInd w:val="0"/>
        <w:spacing w:line="240" w:lineRule="auto"/>
        <w:jc w:val="both"/>
        <w:rPr>
          <w:rFonts w:ascii="Courier New" w:hAnsi="Courier New" w:cs="Courier New"/>
          <w:sz w:val="20"/>
          <w:szCs w:val="20"/>
        </w:rPr>
      </w:pP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Приложение на ______ </w:t>
      </w:r>
      <w:proofErr w:type="gramStart"/>
      <w:r>
        <w:rPr>
          <w:rFonts w:ascii="Courier New" w:hAnsi="Courier New" w:cs="Courier New"/>
          <w:sz w:val="20"/>
          <w:szCs w:val="20"/>
        </w:rPr>
        <w:t>л</w:t>
      </w:r>
      <w:proofErr w:type="gramEnd"/>
      <w:r>
        <w:rPr>
          <w:rFonts w:ascii="Courier New" w:hAnsi="Courier New" w:cs="Courier New"/>
          <w:sz w:val="20"/>
          <w:szCs w:val="20"/>
        </w:rPr>
        <w:t xml:space="preserve">. </w:t>
      </w:r>
      <w:hyperlink w:anchor="Par61" w:history="1">
        <w:r>
          <w:rPr>
            <w:rFonts w:ascii="Courier New" w:hAnsi="Courier New" w:cs="Courier New"/>
            <w:color w:val="0000FF"/>
            <w:sz w:val="20"/>
            <w:szCs w:val="20"/>
          </w:rPr>
          <w:t>&lt;*&gt;</w:t>
        </w:r>
      </w:hyperlink>
    </w:p>
    <w:p w:rsidR="00352C85" w:rsidRDefault="00352C85" w:rsidP="00352C85">
      <w:pPr>
        <w:autoSpaceDE w:val="0"/>
        <w:autoSpaceDN w:val="0"/>
        <w:adjustRightInd w:val="0"/>
        <w:spacing w:line="240" w:lineRule="auto"/>
        <w:jc w:val="both"/>
        <w:rPr>
          <w:rFonts w:ascii="Courier New" w:hAnsi="Courier New" w:cs="Courier New"/>
          <w:sz w:val="20"/>
          <w:szCs w:val="20"/>
        </w:rPr>
      </w:pP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 20__ г.             ____________________________________</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Ф.И.О. и должность лица,</w:t>
      </w:r>
      <w:proofErr w:type="gramEnd"/>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имеющего</w:t>
      </w:r>
      <w:proofErr w:type="gramEnd"/>
      <w:r>
        <w:rPr>
          <w:rFonts w:ascii="Courier New" w:hAnsi="Courier New" w:cs="Courier New"/>
          <w:sz w:val="20"/>
          <w:szCs w:val="20"/>
        </w:rPr>
        <w:t xml:space="preserve"> право без доверенности</w:t>
      </w:r>
    </w:p>
    <w:p w:rsidR="00352C85" w:rsidRDefault="00352C85" w:rsidP="00352C8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действовать от имени организации)</w:t>
      </w:r>
    </w:p>
    <w:p w:rsidR="00352C85" w:rsidRDefault="00352C85" w:rsidP="00352C85">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352C85" w:rsidRDefault="00352C85" w:rsidP="00352C85">
      <w:pPr>
        <w:autoSpaceDE w:val="0"/>
        <w:autoSpaceDN w:val="0"/>
        <w:adjustRightInd w:val="0"/>
        <w:spacing w:before="220" w:after="0" w:line="240" w:lineRule="auto"/>
        <w:ind w:firstLine="540"/>
        <w:jc w:val="both"/>
      </w:pPr>
      <w:bookmarkStart w:id="1" w:name="Par61"/>
      <w:bookmarkEnd w:id="1"/>
      <w:proofErr w:type="gramStart"/>
      <w:r>
        <w:rPr>
          <w:rFonts w:ascii="Calibri" w:hAnsi="Calibri" w:cs="Calibri"/>
        </w:rP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или органом исполнительной власти субъекта Российской Федерации, осуществляющим оценку качества оказания общественно полезных услуг.</w:t>
      </w:r>
      <w:proofErr w:type="gramEnd"/>
    </w:p>
    <w:sectPr w:rsidR="00352C85" w:rsidSect="00166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17EF0"/>
    <w:rsid w:val="0016658C"/>
    <w:rsid w:val="00352C85"/>
    <w:rsid w:val="00395DBC"/>
    <w:rsid w:val="003E094F"/>
    <w:rsid w:val="0081622F"/>
    <w:rsid w:val="00817EF0"/>
    <w:rsid w:val="00A7506F"/>
    <w:rsid w:val="00B2017D"/>
    <w:rsid w:val="00B828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8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89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82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8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89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82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ABDE84CE15E5E7564083BEFBECDD80EBE63CE8CF44BE01A6AC5E296D4C3BB2DC1726559433A8B7DE1078DA9F91E87E81A3E752D6615813FFrD4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651B-AA17-4545-A5F7-5A1801AD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Олеговна Казакова</dc:creator>
  <cp:lastModifiedBy>Николаенкова Светлана Валентиновна</cp:lastModifiedBy>
  <cp:revision>2</cp:revision>
  <cp:lastPrinted>2019-01-28T06:58:00Z</cp:lastPrinted>
  <dcterms:created xsi:type="dcterms:W3CDTF">2019-03-15T07:09:00Z</dcterms:created>
  <dcterms:modified xsi:type="dcterms:W3CDTF">2019-03-15T07:09:00Z</dcterms:modified>
</cp:coreProperties>
</file>