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1F" w:rsidRPr="00034441" w:rsidRDefault="0025241F" w:rsidP="00742E06">
      <w:pPr>
        <w:pStyle w:val="30"/>
        <w:shd w:val="clear" w:color="auto" w:fill="auto"/>
        <w:spacing w:line="240" w:lineRule="auto"/>
        <w:jc w:val="center"/>
        <w:rPr>
          <w:sz w:val="24"/>
          <w:szCs w:val="24"/>
        </w:rPr>
      </w:pPr>
      <w:r w:rsidRPr="00034441">
        <w:rPr>
          <w:sz w:val="24"/>
          <w:szCs w:val="24"/>
        </w:rPr>
        <w:t>ПОЛОЖЕНИЕ</w:t>
      </w:r>
    </w:p>
    <w:p w:rsidR="0025241F" w:rsidRPr="00034441" w:rsidRDefault="005E624C" w:rsidP="005E624C">
      <w:pPr>
        <w:pStyle w:val="30"/>
        <w:shd w:val="clear" w:color="auto" w:fill="auto"/>
        <w:spacing w:line="240" w:lineRule="auto"/>
        <w:jc w:val="center"/>
        <w:rPr>
          <w:caps/>
          <w:sz w:val="24"/>
          <w:szCs w:val="24"/>
        </w:rPr>
      </w:pPr>
      <w:r w:rsidRPr="00034441">
        <w:rPr>
          <w:caps/>
          <w:sz w:val="24"/>
          <w:szCs w:val="24"/>
        </w:rPr>
        <w:t>об областном конкурсе</w:t>
      </w:r>
      <w:r w:rsidR="0025241F" w:rsidRPr="00034441">
        <w:rPr>
          <w:caps/>
          <w:sz w:val="24"/>
          <w:szCs w:val="24"/>
        </w:rPr>
        <w:t xml:space="preserve"> </w:t>
      </w:r>
      <w:r w:rsidRPr="00034441">
        <w:rPr>
          <w:caps/>
          <w:sz w:val="24"/>
          <w:szCs w:val="24"/>
        </w:rPr>
        <w:t>«</w:t>
      </w:r>
      <w:r w:rsidR="00046E0B" w:rsidRPr="00034441">
        <w:rPr>
          <w:caps/>
          <w:sz w:val="24"/>
          <w:szCs w:val="24"/>
        </w:rPr>
        <w:t>В единстве наша сила</w:t>
      </w:r>
      <w:r w:rsidRPr="00034441">
        <w:rPr>
          <w:caps/>
          <w:sz w:val="24"/>
          <w:szCs w:val="24"/>
        </w:rPr>
        <w:t>»</w:t>
      </w:r>
    </w:p>
    <w:p w:rsidR="00E4766E" w:rsidRPr="00231813" w:rsidRDefault="00E4766E" w:rsidP="00742E06">
      <w:pPr>
        <w:pStyle w:val="30"/>
        <w:shd w:val="clear" w:color="auto" w:fill="auto"/>
        <w:spacing w:line="240" w:lineRule="auto"/>
        <w:jc w:val="center"/>
        <w:rPr>
          <w:sz w:val="24"/>
          <w:szCs w:val="24"/>
          <w:highlight w:val="yellow"/>
        </w:rPr>
      </w:pPr>
    </w:p>
    <w:p w:rsidR="0025241F" w:rsidRPr="009E2A65" w:rsidRDefault="0025241F" w:rsidP="00415D26">
      <w:pPr>
        <w:pStyle w:val="30"/>
        <w:numPr>
          <w:ilvl w:val="0"/>
          <w:numId w:val="23"/>
        </w:numPr>
        <w:shd w:val="clear" w:color="auto" w:fill="auto"/>
        <w:tabs>
          <w:tab w:val="left" w:pos="362"/>
          <w:tab w:val="left" w:pos="543"/>
          <w:tab w:val="left" w:pos="1267"/>
        </w:tabs>
        <w:spacing w:after="194" w:line="240" w:lineRule="auto"/>
        <w:ind w:left="0" w:firstLine="724"/>
        <w:rPr>
          <w:sz w:val="24"/>
          <w:szCs w:val="24"/>
        </w:rPr>
      </w:pPr>
      <w:r w:rsidRPr="009E2A65">
        <w:rPr>
          <w:sz w:val="24"/>
          <w:szCs w:val="24"/>
        </w:rPr>
        <w:t>ОБЩИЕ ПОЛОЖЕНИЯ</w:t>
      </w:r>
    </w:p>
    <w:p w:rsidR="0025241F" w:rsidRPr="00046E0B" w:rsidRDefault="00046E0B" w:rsidP="00415D26">
      <w:pPr>
        <w:pStyle w:val="21"/>
        <w:shd w:val="clear" w:color="auto" w:fill="auto"/>
        <w:tabs>
          <w:tab w:val="left" w:pos="1267"/>
        </w:tabs>
        <w:spacing w:line="240" w:lineRule="auto"/>
        <w:ind w:firstLine="724"/>
        <w:rPr>
          <w:sz w:val="24"/>
          <w:szCs w:val="24"/>
        </w:rPr>
      </w:pPr>
      <w:r w:rsidRPr="00046E0B">
        <w:rPr>
          <w:sz w:val="24"/>
          <w:szCs w:val="24"/>
        </w:rPr>
        <w:t>Областной конкурс «</w:t>
      </w:r>
      <w:r>
        <w:rPr>
          <w:sz w:val="24"/>
          <w:szCs w:val="24"/>
        </w:rPr>
        <w:t>В единстве наша сила</w:t>
      </w:r>
      <w:r w:rsidRPr="00046E0B">
        <w:rPr>
          <w:sz w:val="24"/>
          <w:szCs w:val="24"/>
        </w:rPr>
        <w:t>»</w:t>
      </w:r>
      <w:r w:rsidR="0025241F" w:rsidRPr="00046E0B">
        <w:rPr>
          <w:sz w:val="24"/>
          <w:szCs w:val="24"/>
        </w:rPr>
        <w:t xml:space="preserve"> </w:t>
      </w:r>
      <w:r>
        <w:rPr>
          <w:sz w:val="24"/>
          <w:szCs w:val="24"/>
        </w:rPr>
        <w:t xml:space="preserve">(далее – Конкурс) </w:t>
      </w:r>
      <w:r w:rsidR="0025241F" w:rsidRPr="00046E0B">
        <w:rPr>
          <w:sz w:val="24"/>
          <w:szCs w:val="24"/>
        </w:rPr>
        <w:t xml:space="preserve">проводится </w:t>
      </w:r>
      <w:r w:rsidR="0025241F" w:rsidRPr="00D70A90">
        <w:rPr>
          <w:sz w:val="24"/>
          <w:szCs w:val="24"/>
        </w:rPr>
        <w:t xml:space="preserve">Департаментом Смоленской области по </w:t>
      </w:r>
      <w:r w:rsidRPr="00D70A90">
        <w:rPr>
          <w:sz w:val="24"/>
          <w:szCs w:val="24"/>
        </w:rPr>
        <w:t>внутренней политике</w:t>
      </w:r>
      <w:r w:rsidR="00D70A90" w:rsidRPr="00D70A90">
        <w:rPr>
          <w:sz w:val="24"/>
          <w:szCs w:val="24"/>
        </w:rPr>
        <w:t xml:space="preserve"> в рамках ежегодного фестиваля «День национальных культур в городе Смоленске»</w:t>
      </w:r>
      <w:r w:rsidR="0025241F" w:rsidRPr="00D70A90">
        <w:rPr>
          <w:sz w:val="24"/>
          <w:szCs w:val="24"/>
        </w:rPr>
        <w:t>.</w:t>
      </w:r>
    </w:p>
    <w:p w:rsidR="00A24AA6" w:rsidRDefault="00A24AA6" w:rsidP="00415D26">
      <w:pPr>
        <w:pStyle w:val="30"/>
        <w:shd w:val="clear" w:color="auto" w:fill="auto"/>
        <w:tabs>
          <w:tab w:val="left" w:pos="1267"/>
        </w:tabs>
        <w:spacing w:line="240" w:lineRule="auto"/>
        <w:ind w:firstLine="724"/>
        <w:jc w:val="both"/>
        <w:rPr>
          <w:sz w:val="24"/>
          <w:szCs w:val="24"/>
          <w:highlight w:val="yellow"/>
        </w:rPr>
      </w:pPr>
    </w:p>
    <w:p w:rsidR="00DB2C1D" w:rsidRPr="00FB1C6A" w:rsidRDefault="0025241F" w:rsidP="00FB1C6A">
      <w:pPr>
        <w:pStyle w:val="30"/>
        <w:shd w:val="clear" w:color="auto" w:fill="auto"/>
        <w:tabs>
          <w:tab w:val="left" w:pos="1267"/>
        </w:tabs>
        <w:spacing w:line="240" w:lineRule="auto"/>
        <w:ind w:firstLine="724"/>
        <w:jc w:val="both"/>
        <w:rPr>
          <w:b w:val="0"/>
          <w:sz w:val="24"/>
          <w:szCs w:val="24"/>
        </w:rPr>
      </w:pPr>
      <w:r w:rsidRPr="00A24AA6">
        <w:rPr>
          <w:sz w:val="24"/>
          <w:szCs w:val="24"/>
        </w:rPr>
        <w:t>Цел</w:t>
      </w:r>
      <w:r w:rsidR="00FB1C6A">
        <w:rPr>
          <w:sz w:val="24"/>
          <w:szCs w:val="24"/>
        </w:rPr>
        <w:t>ь</w:t>
      </w:r>
      <w:r w:rsidRPr="00A24AA6">
        <w:rPr>
          <w:sz w:val="24"/>
          <w:szCs w:val="24"/>
        </w:rPr>
        <w:t xml:space="preserve"> </w:t>
      </w:r>
      <w:r w:rsidR="00836BAE" w:rsidRPr="00A24AA6">
        <w:rPr>
          <w:sz w:val="24"/>
          <w:szCs w:val="24"/>
        </w:rPr>
        <w:t>Конкурса</w:t>
      </w:r>
      <w:r w:rsidRPr="00A24AA6">
        <w:rPr>
          <w:sz w:val="24"/>
          <w:szCs w:val="24"/>
        </w:rPr>
        <w:t>:</w:t>
      </w:r>
      <w:r w:rsidR="00FB1C6A">
        <w:rPr>
          <w:sz w:val="24"/>
          <w:szCs w:val="24"/>
        </w:rPr>
        <w:t xml:space="preserve"> </w:t>
      </w:r>
      <w:r w:rsidR="00A24AA6" w:rsidRPr="00FB1C6A">
        <w:rPr>
          <w:b w:val="0"/>
          <w:sz w:val="24"/>
          <w:szCs w:val="24"/>
        </w:rPr>
        <w:t>развитие чувства гражданственности и патриотизма, укреплени</w:t>
      </w:r>
      <w:r w:rsidR="00FB1C6A" w:rsidRPr="00FB1C6A">
        <w:rPr>
          <w:b w:val="0"/>
          <w:sz w:val="24"/>
          <w:szCs w:val="24"/>
        </w:rPr>
        <w:t>е</w:t>
      </w:r>
      <w:r w:rsidR="00A24AA6" w:rsidRPr="00FB1C6A">
        <w:rPr>
          <w:b w:val="0"/>
          <w:sz w:val="24"/>
          <w:szCs w:val="24"/>
        </w:rPr>
        <w:t xml:space="preserve"> общегражданской идентичности и межэтнической </w:t>
      </w:r>
      <w:r w:rsidR="00FB1C6A" w:rsidRPr="00FB1C6A">
        <w:rPr>
          <w:b w:val="0"/>
          <w:sz w:val="24"/>
          <w:szCs w:val="24"/>
        </w:rPr>
        <w:t>терпимости</w:t>
      </w:r>
      <w:r w:rsidR="00A24AA6" w:rsidRPr="00FB1C6A">
        <w:rPr>
          <w:b w:val="0"/>
          <w:sz w:val="24"/>
          <w:szCs w:val="24"/>
        </w:rPr>
        <w:t xml:space="preserve"> детей </w:t>
      </w:r>
      <w:r w:rsidR="00FB1C6A" w:rsidRPr="00FB1C6A">
        <w:rPr>
          <w:b w:val="0"/>
          <w:sz w:val="24"/>
          <w:szCs w:val="24"/>
        </w:rPr>
        <w:t>и молодежи</w:t>
      </w:r>
      <w:r w:rsidR="00A24AA6" w:rsidRPr="00FB1C6A">
        <w:rPr>
          <w:b w:val="0"/>
          <w:sz w:val="24"/>
          <w:szCs w:val="24"/>
        </w:rPr>
        <w:t>.</w:t>
      </w:r>
    </w:p>
    <w:p w:rsidR="00A24AA6" w:rsidRDefault="00A24AA6" w:rsidP="00415D26">
      <w:pPr>
        <w:pStyle w:val="30"/>
        <w:shd w:val="clear" w:color="auto" w:fill="auto"/>
        <w:tabs>
          <w:tab w:val="left" w:pos="1267"/>
        </w:tabs>
        <w:spacing w:line="240" w:lineRule="auto"/>
        <w:ind w:firstLine="724"/>
        <w:jc w:val="both"/>
        <w:rPr>
          <w:sz w:val="24"/>
          <w:szCs w:val="24"/>
        </w:rPr>
      </w:pPr>
    </w:p>
    <w:p w:rsidR="0025241F" w:rsidRPr="00784B9D" w:rsidRDefault="0025241F" w:rsidP="00415D26">
      <w:pPr>
        <w:pStyle w:val="30"/>
        <w:shd w:val="clear" w:color="auto" w:fill="auto"/>
        <w:tabs>
          <w:tab w:val="left" w:pos="1267"/>
        </w:tabs>
        <w:spacing w:line="240" w:lineRule="auto"/>
        <w:ind w:firstLine="724"/>
        <w:jc w:val="both"/>
        <w:rPr>
          <w:sz w:val="24"/>
          <w:szCs w:val="24"/>
        </w:rPr>
      </w:pPr>
      <w:r w:rsidRPr="00784B9D">
        <w:rPr>
          <w:sz w:val="24"/>
          <w:szCs w:val="24"/>
        </w:rPr>
        <w:t xml:space="preserve">Основные задачи </w:t>
      </w:r>
      <w:r w:rsidR="00836BAE" w:rsidRPr="00784B9D">
        <w:rPr>
          <w:sz w:val="24"/>
          <w:szCs w:val="24"/>
        </w:rPr>
        <w:t>Конкурса</w:t>
      </w:r>
      <w:r w:rsidRPr="00784B9D">
        <w:rPr>
          <w:sz w:val="24"/>
          <w:szCs w:val="24"/>
        </w:rPr>
        <w:t>:</w:t>
      </w:r>
    </w:p>
    <w:p w:rsidR="009E2A65" w:rsidRPr="009E2A65" w:rsidRDefault="00DB2C1D" w:rsidP="00415D26">
      <w:pPr>
        <w:pStyle w:val="21"/>
        <w:shd w:val="clear" w:color="auto" w:fill="auto"/>
        <w:tabs>
          <w:tab w:val="left" w:pos="1267"/>
        </w:tabs>
        <w:spacing w:line="240" w:lineRule="auto"/>
        <w:ind w:firstLine="724"/>
        <w:rPr>
          <w:sz w:val="24"/>
          <w:szCs w:val="24"/>
        </w:rPr>
      </w:pPr>
      <w:r>
        <w:rPr>
          <w:sz w:val="24"/>
          <w:szCs w:val="24"/>
        </w:rPr>
        <w:t xml:space="preserve">- </w:t>
      </w:r>
      <w:r w:rsidR="009E2A65" w:rsidRPr="009E2A65">
        <w:rPr>
          <w:sz w:val="24"/>
          <w:szCs w:val="24"/>
        </w:rPr>
        <w:t>знакомство с культурой, этническими традициями и духовно-нравственными ценностями разных народов, проживающих на территории Смоленской области;</w:t>
      </w:r>
    </w:p>
    <w:p w:rsidR="00A24AA6" w:rsidRDefault="00A24AA6" w:rsidP="00A24AA6">
      <w:pPr>
        <w:pStyle w:val="21"/>
        <w:shd w:val="clear" w:color="auto" w:fill="auto"/>
        <w:tabs>
          <w:tab w:val="left" w:pos="1267"/>
        </w:tabs>
        <w:spacing w:line="240" w:lineRule="auto"/>
        <w:ind w:firstLine="724"/>
        <w:rPr>
          <w:sz w:val="24"/>
          <w:szCs w:val="24"/>
        </w:rPr>
      </w:pPr>
      <w:r>
        <w:rPr>
          <w:sz w:val="24"/>
          <w:szCs w:val="24"/>
        </w:rPr>
        <w:t xml:space="preserve">- </w:t>
      </w:r>
      <w:r w:rsidRPr="001D4C94">
        <w:rPr>
          <w:sz w:val="24"/>
          <w:szCs w:val="24"/>
        </w:rPr>
        <w:t>содействие возрождению, сохранению и развитию лучших традиций национальной культуры</w:t>
      </w:r>
      <w:r>
        <w:rPr>
          <w:sz w:val="24"/>
          <w:szCs w:val="24"/>
        </w:rPr>
        <w:t>;</w:t>
      </w:r>
      <w:r w:rsidRPr="001D4C94">
        <w:rPr>
          <w:sz w:val="24"/>
          <w:szCs w:val="24"/>
        </w:rPr>
        <w:t xml:space="preserve"> </w:t>
      </w:r>
    </w:p>
    <w:p w:rsidR="00DB2C1D" w:rsidRPr="001D4C94" w:rsidRDefault="00DB2C1D" w:rsidP="00DB2C1D">
      <w:pPr>
        <w:pStyle w:val="21"/>
        <w:shd w:val="clear" w:color="auto" w:fill="auto"/>
        <w:tabs>
          <w:tab w:val="left" w:pos="1267"/>
        </w:tabs>
        <w:spacing w:line="240" w:lineRule="auto"/>
        <w:ind w:firstLine="724"/>
        <w:rPr>
          <w:sz w:val="24"/>
          <w:szCs w:val="24"/>
        </w:rPr>
      </w:pPr>
      <w:r>
        <w:t xml:space="preserve">- </w:t>
      </w:r>
      <w:r w:rsidRPr="001D4C94">
        <w:rPr>
          <w:sz w:val="24"/>
          <w:szCs w:val="24"/>
        </w:rPr>
        <w:t>развити</w:t>
      </w:r>
      <w:r>
        <w:rPr>
          <w:sz w:val="24"/>
          <w:szCs w:val="24"/>
        </w:rPr>
        <w:t>е</w:t>
      </w:r>
      <w:r w:rsidRPr="001D4C94">
        <w:rPr>
          <w:sz w:val="24"/>
          <w:szCs w:val="24"/>
        </w:rPr>
        <w:t xml:space="preserve"> и воспитани</w:t>
      </w:r>
      <w:r>
        <w:rPr>
          <w:sz w:val="24"/>
          <w:szCs w:val="24"/>
        </w:rPr>
        <w:t>е</w:t>
      </w:r>
      <w:r w:rsidRPr="001D4C94">
        <w:rPr>
          <w:sz w:val="24"/>
          <w:szCs w:val="24"/>
        </w:rPr>
        <w:t xml:space="preserve"> художественно-эстетическо</w:t>
      </w:r>
      <w:r>
        <w:rPr>
          <w:sz w:val="24"/>
          <w:szCs w:val="24"/>
        </w:rPr>
        <w:t>го</w:t>
      </w:r>
      <w:r w:rsidRPr="001D4C94">
        <w:rPr>
          <w:sz w:val="24"/>
          <w:szCs w:val="24"/>
        </w:rPr>
        <w:t xml:space="preserve"> вкус</w:t>
      </w:r>
      <w:r>
        <w:rPr>
          <w:sz w:val="24"/>
          <w:szCs w:val="24"/>
        </w:rPr>
        <w:t>а</w:t>
      </w:r>
      <w:r w:rsidRPr="001D4C94">
        <w:rPr>
          <w:sz w:val="24"/>
          <w:szCs w:val="24"/>
        </w:rPr>
        <w:t xml:space="preserve"> детей и молодежи.</w:t>
      </w:r>
    </w:p>
    <w:p w:rsidR="00DB2C1D" w:rsidRPr="00DB2C1D" w:rsidRDefault="00DB2C1D" w:rsidP="00DB2C1D">
      <w:pPr>
        <w:pStyle w:val="ad"/>
        <w:spacing w:before="0" w:beforeAutospacing="0" w:after="0" w:afterAutospacing="0"/>
        <w:ind w:firstLine="709"/>
        <w:jc w:val="both"/>
      </w:pPr>
    </w:p>
    <w:p w:rsidR="0025241F" w:rsidRPr="00784B9D" w:rsidRDefault="0025241F" w:rsidP="00415D26">
      <w:pPr>
        <w:pStyle w:val="10"/>
        <w:keepNext/>
        <w:keepLines/>
        <w:shd w:val="clear" w:color="auto" w:fill="auto"/>
        <w:tabs>
          <w:tab w:val="left" w:pos="1267"/>
          <w:tab w:val="left" w:pos="2436"/>
        </w:tabs>
        <w:spacing w:after="309" w:line="240" w:lineRule="auto"/>
        <w:ind w:firstLine="724"/>
        <w:rPr>
          <w:sz w:val="24"/>
          <w:szCs w:val="24"/>
        </w:rPr>
      </w:pPr>
      <w:r w:rsidRPr="00784B9D">
        <w:rPr>
          <w:rStyle w:val="113pt"/>
          <w:sz w:val="24"/>
          <w:szCs w:val="24"/>
        </w:rPr>
        <w:t xml:space="preserve">2. </w:t>
      </w:r>
      <w:bookmarkStart w:id="0" w:name="bookmark0"/>
      <w:r w:rsidRPr="00784B9D">
        <w:rPr>
          <w:rStyle w:val="113pt"/>
          <w:sz w:val="24"/>
          <w:szCs w:val="24"/>
        </w:rPr>
        <w:t>ПОРЯДОК ОРГАНИЗАЦИИ И ПРОВЕДЕНИЯ</w:t>
      </w:r>
      <w:bookmarkStart w:id="1" w:name="bookmark1"/>
      <w:bookmarkEnd w:id="0"/>
      <w:r w:rsidRPr="00784B9D">
        <w:rPr>
          <w:rStyle w:val="113pt"/>
          <w:sz w:val="24"/>
          <w:szCs w:val="24"/>
        </w:rPr>
        <w:t xml:space="preserve"> </w:t>
      </w:r>
      <w:bookmarkEnd w:id="1"/>
      <w:r w:rsidR="00DB0583" w:rsidRPr="00784B9D">
        <w:rPr>
          <w:rStyle w:val="113pt"/>
          <w:sz w:val="24"/>
          <w:szCs w:val="24"/>
        </w:rPr>
        <w:t>КОНКУРСА</w:t>
      </w:r>
    </w:p>
    <w:p w:rsidR="0025241F" w:rsidRPr="00D724DD" w:rsidRDefault="00D724DD" w:rsidP="00415D26">
      <w:pPr>
        <w:pStyle w:val="21"/>
        <w:numPr>
          <w:ilvl w:val="1"/>
          <w:numId w:val="24"/>
        </w:numPr>
        <w:tabs>
          <w:tab w:val="left" w:pos="1267"/>
        </w:tabs>
        <w:spacing w:line="240" w:lineRule="auto"/>
        <w:ind w:left="0" w:firstLine="724"/>
        <w:rPr>
          <w:sz w:val="24"/>
          <w:szCs w:val="24"/>
        </w:rPr>
      </w:pPr>
      <w:r w:rsidRPr="00D724DD">
        <w:rPr>
          <w:sz w:val="24"/>
          <w:szCs w:val="24"/>
        </w:rPr>
        <w:t>Конкурс</w:t>
      </w:r>
      <w:r w:rsidR="0025241F" w:rsidRPr="00D724DD">
        <w:rPr>
          <w:sz w:val="24"/>
          <w:szCs w:val="24"/>
        </w:rPr>
        <w:t xml:space="preserve"> проводится </w:t>
      </w:r>
      <w:r w:rsidR="00210665">
        <w:rPr>
          <w:sz w:val="24"/>
          <w:szCs w:val="24"/>
        </w:rPr>
        <w:t xml:space="preserve">в </w:t>
      </w:r>
      <w:r w:rsidR="00023E31">
        <w:rPr>
          <w:b/>
          <w:sz w:val="24"/>
          <w:szCs w:val="24"/>
        </w:rPr>
        <w:t>сент</w:t>
      </w:r>
      <w:r w:rsidRPr="00784B9D">
        <w:rPr>
          <w:b/>
          <w:sz w:val="24"/>
          <w:szCs w:val="24"/>
        </w:rPr>
        <w:t>ябр</w:t>
      </w:r>
      <w:r w:rsidR="00210665">
        <w:rPr>
          <w:b/>
          <w:sz w:val="24"/>
          <w:szCs w:val="24"/>
        </w:rPr>
        <w:t>е</w:t>
      </w:r>
      <w:r w:rsidR="0025241F" w:rsidRPr="00784B9D">
        <w:rPr>
          <w:b/>
          <w:sz w:val="24"/>
          <w:szCs w:val="24"/>
        </w:rPr>
        <w:t xml:space="preserve"> </w:t>
      </w:r>
      <w:r w:rsidR="00210665">
        <w:rPr>
          <w:b/>
          <w:sz w:val="24"/>
          <w:szCs w:val="24"/>
        </w:rPr>
        <w:t>-</w:t>
      </w:r>
      <w:r w:rsidRPr="00784B9D">
        <w:rPr>
          <w:b/>
          <w:sz w:val="24"/>
          <w:szCs w:val="24"/>
        </w:rPr>
        <w:t xml:space="preserve"> ноябр</w:t>
      </w:r>
      <w:r w:rsidR="00210665">
        <w:rPr>
          <w:b/>
          <w:sz w:val="24"/>
          <w:szCs w:val="24"/>
        </w:rPr>
        <w:t>е</w:t>
      </w:r>
      <w:r w:rsidR="0025241F" w:rsidRPr="00784B9D">
        <w:rPr>
          <w:b/>
          <w:sz w:val="24"/>
          <w:szCs w:val="24"/>
        </w:rPr>
        <w:t xml:space="preserve"> 201</w:t>
      </w:r>
      <w:r w:rsidRPr="00784B9D">
        <w:rPr>
          <w:b/>
          <w:sz w:val="24"/>
          <w:szCs w:val="24"/>
        </w:rPr>
        <w:t>8</w:t>
      </w:r>
      <w:r w:rsidR="0025241F" w:rsidRPr="00784B9D">
        <w:rPr>
          <w:b/>
          <w:sz w:val="24"/>
          <w:szCs w:val="24"/>
        </w:rPr>
        <w:t xml:space="preserve"> года</w:t>
      </w:r>
      <w:r w:rsidR="0025241F" w:rsidRPr="00D724DD">
        <w:rPr>
          <w:sz w:val="24"/>
          <w:szCs w:val="24"/>
        </w:rPr>
        <w:t>.</w:t>
      </w:r>
    </w:p>
    <w:p w:rsidR="00671C94" w:rsidRDefault="00671C94" w:rsidP="00671C94">
      <w:pPr>
        <w:pStyle w:val="21"/>
        <w:numPr>
          <w:ilvl w:val="1"/>
          <w:numId w:val="24"/>
        </w:numPr>
        <w:shd w:val="clear" w:color="auto" w:fill="auto"/>
        <w:spacing w:line="240" w:lineRule="auto"/>
        <w:ind w:left="0" w:firstLine="709"/>
        <w:rPr>
          <w:b/>
          <w:sz w:val="24"/>
          <w:szCs w:val="24"/>
        </w:rPr>
      </w:pPr>
      <w:r>
        <w:rPr>
          <w:sz w:val="24"/>
          <w:szCs w:val="24"/>
        </w:rPr>
        <w:t>Заявки на Конкурс (Приложение 1)</w:t>
      </w:r>
      <w:r w:rsidR="00497282">
        <w:rPr>
          <w:sz w:val="24"/>
          <w:szCs w:val="24"/>
        </w:rPr>
        <w:t xml:space="preserve">, согласие на обработку персональных данных (Приложения 2, 3) </w:t>
      </w:r>
      <w:r>
        <w:rPr>
          <w:sz w:val="24"/>
          <w:szCs w:val="24"/>
        </w:rPr>
        <w:t xml:space="preserve">и материалы (с пометкой </w:t>
      </w:r>
      <w:r w:rsidR="00210665">
        <w:rPr>
          <w:sz w:val="24"/>
          <w:szCs w:val="24"/>
        </w:rPr>
        <w:t>«К</w:t>
      </w:r>
      <w:r>
        <w:rPr>
          <w:sz w:val="24"/>
          <w:szCs w:val="24"/>
        </w:rPr>
        <w:t>онкурс «В единстве наша сила») принимаются в Департаменте Смоленской области по внутренней политике (</w:t>
      </w:r>
      <w:proofErr w:type="gramStart"/>
      <w:r>
        <w:rPr>
          <w:sz w:val="24"/>
          <w:szCs w:val="24"/>
        </w:rPr>
        <w:t>г</w:t>
      </w:r>
      <w:proofErr w:type="gramEnd"/>
      <w:r>
        <w:rPr>
          <w:sz w:val="24"/>
          <w:szCs w:val="24"/>
        </w:rPr>
        <w:t xml:space="preserve">. Смоленск, пл. Ленина, д. 1) в период </w:t>
      </w:r>
      <w:r w:rsidRPr="00A7421C">
        <w:rPr>
          <w:b/>
          <w:sz w:val="24"/>
          <w:szCs w:val="24"/>
        </w:rPr>
        <w:t xml:space="preserve">с </w:t>
      </w:r>
      <w:r w:rsidR="00023E31">
        <w:rPr>
          <w:b/>
          <w:sz w:val="24"/>
          <w:szCs w:val="24"/>
        </w:rPr>
        <w:t>24</w:t>
      </w:r>
      <w:r w:rsidR="00023E31" w:rsidRPr="00784B9D">
        <w:rPr>
          <w:b/>
          <w:sz w:val="24"/>
          <w:szCs w:val="24"/>
        </w:rPr>
        <w:t xml:space="preserve"> </w:t>
      </w:r>
      <w:r w:rsidR="00023E31">
        <w:rPr>
          <w:b/>
          <w:sz w:val="24"/>
          <w:szCs w:val="24"/>
        </w:rPr>
        <w:t>сент</w:t>
      </w:r>
      <w:r w:rsidR="00023E31" w:rsidRPr="00784B9D">
        <w:rPr>
          <w:b/>
          <w:sz w:val="24"/>
          <w:szCs w:val="24"/>
        </w:rPr>
        <w:t xml:space="preserve">ября </w:t>
      </w:r>
      <w:r w:rsidRPr="00A7421C">
        <w:rPr>
          <w:b/>
          <w:sz w:val="24"/>
          <w:szCs w:val="24"/>
        </w:rPr>
        <w:t>до 15 октября 2018 года.</w:t>
      </w:r>
      <w:r w:rsidR="00210665">
        <w:rPr>
          <w:b/>
          <w:sz w:val="24"/>
          <w:szCs w:val="24"/>
        </w:rPr>
        <w:t xml:space="preserve"> </w:t>
      </w:r>
      <w:r w:rsidR="00210665" w:rsidRPr="00210665">
        <w:rPr>
          <w:sz w:val="24"/>
          <w:szCs w:val="24"/>
        </w:rPr>
        <w:t>Конкурсные работы по номинациям «Граффити»,</w:t>
      </w:r>
      <w:r w:rsidR="00210665">
        <w:rPr>
          <w:b/>
          <w:sz w:val="24"/>
          <w:szCs w:val="24"/>
        </w:rPr>
        <w:t xml:space="preserve"> «</w:t>
      </w:r>
      <w:r w:rsidR="00210665" w:rsidRPr="00B70C94">
        <w:rPr>
          <w:sz w:val="24"/>
          <w:szCs w:val="24"/>
        </w:rPr>
        <w:t>Литературное творчество (проза, поэзия, публицистика)</w:t>
      </w:r>
      <w:r w:rsidR="00210665">
        <w:rPr>
          <w:sz w:val="24"/>
          <w:szCs w:val="24"/>
        </w:rPr>
        <w:t>», «</w:t>
      </w:r>
      <w:proofErr w:type="spellStart"/>
      <w:r w:rsidR="00210665">
        <w:rPr>
          <w:color w:val="auto"/>
          <w:sz w:val="24"/>
          <w:szCs w:val="24"/>
        </w:rPr>
        <w:t>Мультимедийная</w:t>
      </w:r>
      <w:proofErr w:type="spellEnd"/>
      <w:r w:rsidR="00210665">
        <w:rPr>
          <w:color w:val="auto"/>
          <w:sz w:val="24"/>
          <w:szCs w:val="24"/>
        </w:rPr>
        <w:t xml:space="preserve"> п</w:t>
      </w:r>
      <w:r w:rsidR="00210665" w:rsidRPr="00B70C94">
        <w:rPr>
          <w:color w:val="auto"/>
          <w:sz w:val="24"/>
          <w:szCs w:val="24"/>
        </w:rPr>
        <w:t>резентация</w:t>
      </w:r>
      <w:r w:rsidR="00210665">
        <w:rPr>
          <w:color w:val="auto"/>
          <w:sz w:val="24"/>
          <w:szCs w:val="24"/>
        </w:rPr>
        <w:t xml:space="preserve">» могут быть представлены по электронной почте </w:t>
      </w:r>
      <w:proofErr w:type="spellStart"/>
      <w:r w:rsidR="007E69DF">
        <w:rPr>
          <w:color w:val="auto"/>
          <w:sz w:val="24"/>
          <w:szCs w:val="24"/>
          <w:lang w:val="en-US"/>
        </w:rPr>
        <w:t>dvp</w:t>
      </w:r>
      <w:proofErr w:type="spellEnd"/>
      <w:r w:rsidR="007E69DF" w:rsidRPr="007E69DF">
        <w:rPr>
          <w:color w:val="auto"/>
          <w:sz w:val="24"/>
          <w:szCs w:val="24"/>
        </w:rPr>
        <w:t>.</w:t>
      </w:r>
      <w:proofErr w:type="spellStart"/>
      <w:r w:rsidR="007E69DF">
        <w:rPr>
          <w:color w:val="auto"/>
          <w:sz w:val="24"/>
          <w:szCs w:val="24"/>
          <w:lang w:val="en-US"/>
        </w:rPr>
        <w:t>konkurs</w:t>
      </w:r>
      <w:proofErr w:type="spellEnd"/>
      <w:r w:rsidR="007E69DF" w:rsidRPr="007E69DF">
        <w:rPr>
          <w:color w:val="auto"/>
          <w:sz w:val="24"/>
          <w:szCs w:val="24"/>
        </w:rPr>
        <w:t>@</w:t>
      </w:r>
      <w:proofErr w:type="spellStart"/>
      <w:r w:rsidR="007E69DF">
        <w:rPr>
          <w:color w:val="auto"/>
          <w:sz w:val="24"/>
          <w:szCs w:val="24"/>
          <w:lang w:val="en-US"/>
        </w:rPr>
        <w:t>yandex</w:t>
      </w:r>
      <w:proofErr w:type="spellEnd"/>
      <w:r w:rsidR="007E69DF" w:rsidRPr="007E69DF">
        <w:rPr>
          <w:color w:val="auto"/>
          <w:sz w:val="24"/>
          <w:szCs w:val="24"/>
        </w:rPr>
        <w:t>.</w:t>
      </w:r>
      <w:proofErr w:type="spellStart"/>
      <w:r w:rsidR="007E69DF">
        <w:rPr>
          <w:color w:val="auto"/>
          <w:sz w:val="24"/>
          <w:szCs w:val="24"/>
          <w:lang w:val="en-US"/>
        </w:rPr>
        <w:t>ru</w:t>
      </w:r>
      <w:proofErr w:type="spellEnd"/>
      <w:r w:rsidR="00210665">
        <w:rPr>
          <w:color w:val="auto"/>
          <w:sz w:val="24"/>
          <w:szCs w:val="24"/>
        </w:rPr>
        <w:t>.</w:t>
      </w:r>
    </w:p>
    <w:p w:rsidR="004D0D30" w:rsidRPr="00671C94" w:rsidRDefault="00671C94" w:rsidP="00415D26">
      <w:pPr>
        <w:pStyle w:val="21"/>
        <w:numPr>
          <w:ilvl w:val="1"/>
          <w:numId w:val="24"/>
        </w:numPr>
        <w:tabs>
          <w:tab w:val="left" w:pos="1267"/>
        </w:tabs>
        <w:spacing w:line="240" w:lineRule="auto"/>
        <w:ind w:left="0" w:firstLine="724"/>
        <w:rPr>
          <w:b/>
          <w:sz w:val="24"/>
          <w:szCs w:val="24"/>
        </w:rPr>
      </w:pPr>
      <w:r>
        <w:rPr>
          <w:sz w:val="24"/>
          <w:szCs w:val="24"/>
        </w:rPr>
        <w:t xml:space="preserve">Оценка представленных работ осуществляется </w:t>
      </w:r>
      <w:r w:rsidR="00023E31">
        <w:rPr>
          <w:sz w:val="24"/>
          <w:szCs w:val="24"/>
        </w:rPr>
        <w:t>экспертной комиссией</w:t>
      </w:r>
      <w:r>
        <w:rPr>
          <w:sz w:val="24"/>
          <w:szCs w:val="24"/>
        </w:rPr>
        <w:t xml:space="preserve"> Конкурса в период   </w:t>
      </w:r>
      <w:r w:rsidRPr="00671C94">
        <w:rPr>
          <w:b/>
          <w:sz w:val="24"/>
          <w:szCs w:val="24"/>
        </w:rPr>
        <w:t>с 16 до 26 октября 2018 года</w:t>
      </w:r>
      <w:r w:rsidRPr="00671C94">
        <w:rPr>
          <w:sz w:val="24"/>
          <w:szCs w:val="24"/>
        </w:rPr>
        <w:t>.</w:t>
      </w:r>
    </w:p>
    <w:p w:rsidR="0025241F" w:rsidRDefault="005F2A01" w:rsidP="005F2A01">
      <w:pPr>
        <w:pStyle w:val="10"/>
        <w:keepNext/>
        <w:keepLines/>
        <w:numPr>
          <w:ilvl w:val="1"/>
          <w:numId w:val="24"/>
        </w:numPr>
        <w:shd w:val="clear" w:color="auto" w:fill="auto"/>
        <w:tabs>
          <w:tab w:val="left" w:pos="1267"/>
          <w:tab w:val="left" w:pos="3649"/>
        </w:tabs>
        <w:spacing w:line="240" w:lineRule="auto"/>
        <w:ind w:left="0" w:firstLine="709"/>
        <w:jc w:val="both"/>
        <w:rPr>
          <w:rStyle w:val="113pt"/>
          <w:b w:val="0"/>
          <w:sz w:val="24"/>
          <w:szCs w:val="24"/>
        </w:rPr>
      </w:pPr>
      <w:bookmarkStart w:id="2" w:name="bookmark2"/>
      <w:r w:rsidRPr="005F2A01">
        <w:rPr>
          <w:rStyle w:val="113pt"/>
          <w:b w:val="0"/>
          <w:sz w:val="24"/>
          <w:szCs w:val="24"/>
        </w:rPr>
        <w:t>По</w:t>
      </w:r>
      <w:r>
        <w:rPr>
          <w:rStyle w:val="113pt"/>
          <w:b w:val="0"/>
          <w:sz w:val="24"/>
          <w:szCs w:val="24"/>
        </w:rPr>
        <w:t xml:space="preserve">дведение итогов и награждение победителей – </w:t>
      </w:r>
      <w:r w:rsidR="00210665">
        <w:rPr>
          <w:rStyle w:val="113pt"/>
          <w:sz w:val="24"/>
          <w:szCs w:val="24"/>
        </w:rPr>
        <w:t>первая половина</w:t>
      </w:r>
      <w:r w:rsidRPr="005F2A01">
        <w:rPr>
          <w:rStyle w:val="113pt"/>
          <w:sz w:val="24"/>
          <w:szCs w:val="24"/>
        </w:rPr>
        <w:t xml:space="preserve"> ноября 2018 года</w:t>
      </w:r>
      <w:r>
        <w:rPr>
          <w:rStyle w:val="113pt"/>
          <w:b w:val="0"/>
          <w:sz w:val="24"/>
          <w:szCs w:val="24"/>
        </w:rPr>
        <w:t>.</w:t>
      </w:r>
    </w:p>
    <w:p w:rsidR="005F2A01" w:rsidRPr="005F2A01" w:rsidRDefault="005F2A01" w:rsidP="005F2A01">
      <w:pPr>
        <w:pStyle w:val="10"/>
        <w:keepNext/>
        <w:keepLines/>
        <w:shd w:val="clear" w:color="auto" w:fill="auto"/>
        <w:tabs>
          <w:tab w:val="left" w:pos="1267"/>
          <w:tab w:val="left" w:pos="3649"/>
        </w:tabs>
        <w:spacing w:line="240" w:lineRule="auto"/>
        <w:ind w:left="1418"/>
        <w:jc w:val="both"/>
        <w:rPr>
          <w:rStyle w:val="113pt"/>
          <w:b w:val="0"/>
          <w:sz w:val="24"/>
          <w:szCs w:val="24"/>
        </w:rPr>
      </w:pPr>
    </w:p>
    <w:p w:rsidR="0025241F" w:rsidRPr="00B70C94" w:rsidRDefault="0025241F" w:rsidP="00415D26">
      <w:pPr>
        <w:pStyle w:val="10"/>
        <w:keepNext/>
        <w:keepLines/>
        <w:shd w:val="clear" w:color="auto" w:fill="auto"/>
        <w:tabs>
          <w:tab w:val="left" w:pos="1267"/>
          <w:tab w:val="left" w:pos="3649"/>
        </w:tabs>
        <w:spacing w:after="134" w:line="240" w:lineRule="auto"/>
        <w:ind w:firstLine="724"/>
        <w:jc w:val="both"/>
        <w:rPr>
          <w:sz w:val="24"/>
          <w:szCs w:val="24"/>
        </w:rPr>
      </w:pPr>
      <w:r w:rsidRPr="00B70C94">
        <w:rPr>
          <w:rStyle w:val="113pt"/>
          <w:sz w:val="24"/>
          <w:szCs w:val="24"/>
        </w:rPr>
        <w:t xml:space="preserve">3. УЧАСТНИКИ </w:t>
      </w:r>
      <w:bookmarkEnd w:id="2"/>
      <w:r w:rsidR="00B70C94" w:rsidRPr="00B70C94">
        <w:rPr>
          <w:rStyle w:val="113pt"/>
          <w:sz w:val="24"/>
          <w:szCs w:val="24"/>
        </w:rPr>
        <w:t>КОНКУРСА</w:t>
      </w:r>
    </w:p>
    <w:p w:rsidR="0025241F" w:rsidRPr="00B70C94" w:rsidRDefault="0025241F" w:rsidP="00415D26">
      <w:pPr>
        <w:pStyle w:val="21"/>
        <w:shd w:val="clear" w:color="auto" w:fill="auto"/>
        <w:tabs>
          <w:tab w:val="left" w:pos="1267"/>
        </w:tabs>
        <w:spacing w:line="240" w:lineRule="auto"/>
        <w:ind w:firstLine="724"/>
        <w:rPr>
          <w:sz w:val="24"/>
          <w:szCs w:val="24"/>
        </w:rPr>
      </w:pPr>
      <w:r w:rsidRPr="00B70C94">
        <w:rPr>
          <w:sz w:val="24"/>
          <w:szCs w:val="24"/>
        </w:rPr>
        <w:t xml:space="preserve">В </w:t>
      </w:r>
      <w:r w:rsidR="00B70C94" w:rsidRPr="00B70C94">
        <w:rPr>
          <w:sz w:val="24"/>
          <w:szCs w:val="24"/>
        </w:rPr>
        <w:t>Конкурсе</w:t>
      </w:r>
      <w:r w:rsidRPr="00B70C94">
        <w:rPr>
          <w:sz w:val="24"/>
          <w:szCs w:val="24"/>
        </w:rPr>
        <w:t xml:space="preserve"> принимают участие обучающиеся и творческие коллективы областных и муниципальных общеобразовательных организаций, организаций дополнительного образования детей и молодежи, школ искусств, художественных школ, студенты профессиональных образовательных организаций и образовательных организаций высшего образования, желающие проявить свои </w:t>
      </w:r>
      <w:r w:rsidR="00B70C94" w:rsidRPr="00B70C94">
        <w:rPr>
          <w:sz w:val="24"/>
          <w:szCs w:val="24"/>
        </w:rPr>
        <w:t>творческие</w:t>
      </w:r>
      <w:r w:rsidRPr="00B70C94">
        <w:rPr>
          <w:sz w:val="24"/>
          <w:szCs w:val="24"/>
        </w:rPr>
        <w:t xml:space="preserve"> способности в сфере </w:t>
      </w:r>
      <w:r w:rsidR="00B70C94" w:rsidRPr="00B70C94">
        <w:rPr>
          <w:sz w:val="24"/>
          <w:szCs w:val="24"/>
        </w:rPr>
        <w:t>межнациональных отношений</w:t>
      </w:r>
      <w:r w:rsidRPr="00B70C94">
        <w:rPr>
          <w:sz w:val="24"/>
          <w:szCs w:val="24"/>
        </w:rPr>
        <w:t>.</w:t>
      </w:r>
    </w:p>
    <w:p w:rsidR="0025241F" w:rsidRPr="00231813" w:rsidRDefault="0025241F" w:rsidP="00415D26">
      <w:pPr>
        <w:widowControl/>
        <w:tabs>
          <w:tab w:val="left" w:pos="1267"/>
        </w:tabs>
        <w:ind w:firstLine="724"/>
        <w:jc w:val="both"/>
        <w:rPr>
          <w:rFonts w:ascii="Times New Roman" w:hAnsi="Times New Roman" w:cs="Times New Roman"/>
        </w:rPr>
      </w:pPr>
      <w:bookmarkStart w:id="3" w:name="bookmark3"/>
      <w:r w:rsidRPr="00231813">
        <w:rPr>
          <w:rFonts w:ascii="Times New Roman" w:hAnsi="Times New Roman" w:cs="Times New Roman"/>
        </w:rPr>
        <w:t>Возрастные группы:</w:t>
      </w:r>
    </w:p>
    <w:p w:rsidR="0025241F" w:rsidRPr="00231813" w:rsidRDefault="0025241F" w:rsidP="00415D26">
      <w:pPr>
        <w:widowControl/>
        <w:tabs>
          <w:tab w:val="left" w:pos="1267"/>
        </w:tabs>
        <w:ind w:firstLine="724"/>
        <w:jc w:val="both"/>
        <w:rPr>
          <w:rFonts w:ascii="Times New Roman" w:hAnsi="Times New Roman" w:cs="Times New Roman"/>
        </w:rPr>
      </w:pPr>
      <w:r w:rsidRPr="00231813">
        <w:rPr>
          <w:rFonts w:ascii="Times New Roman" w:hAnsi="Times New Roman" w:cs="Times New Roman"/>
        </w:rPr>
        <w:t>1 группы – 7-10 лет включительно;</w:t>
      </w:r>
    </w:p>
    <w:p w:rsidR="0025241F" w:rsidRPr="00231813" w:rsidRDefault="0025241F" w:rsidP="00415D26">
      <w:pPr>
        <w:widowControl/>
        <w:tabs>
          <w:tab w:val="left" w:pos="1267"/>
        </w:tabs>
        <w:ind w:firstLine="724"/>
        <w:jc w:val="both"/>
        <w:rPr>
          <w:rFonts w:ascii="Times New Roman" w:hAnsi="Times New Roman" w:cs="Times New Roman"/>
        </w:rPr>
      </w:pPr>
      <w:r w:rsidRPr="00231813">
        <w:rPr>
          <w:rFonts w:ascii="Times New Roman" w:hAnsi="Times New Roman" w:cs="Times New Roman"/>
        </w:rPr>
        <w:t>2 группа – 11-14 лет включительно;</w:t>
      </w:r>
    </w:p>
    <w:p w:rsidR="0025241F" w:rsidRDefault="0025241F" w:rsidP="00415D26">
      <w:pPr>
        <w:widowControl/>
        <w:tabs>
          <w:tab w:val="left" w:pos="1267"/>
        </w:tabs>
        <w:ind w:firstLine="724"/>
        <w:jc w:val="both"/>
        <w:rPr>
          <w:rFonts w:ascii="Times New Roman" w:hAnsi="Times New Roman" w:cs="Times New Roman"/>
        </w:rPr>
      </w:pPr>
      <w:r w:rsidRPr="00231813">
        <w:rPr>
          <w:rFonts w:ascii="Times New Roman" w:hAnsi="Times New Roman" w:cs="Times New Roman"/>
        </w:rPr>
        <w:t>3 группа – 15-1</w:t>
      </w:r>
      <w:r w:rsidR="0042160B">
        <w:rPr>
          <w:rFonts w:ascii="Times New Roman" w:hAnsi="Times New Roman" w:cs="Times New Roman"/>
        </w:rPr>
        <w:t>7 лет включительно;</w:t>
      </w:r>
    </w:p>
    <w:p w:rsidR="0042160B" w:rsidRPr="00231813" w:rsidRDefault="0042160B" w:rsidP="00415D26">
      <w:pPr>
        <w:widowControl/>
        <w:tabs>
          <w:tab w:val="left" w:pos="1267"/>
        </w:tabs>
        <w:ind w:firstLine="724"/>
        <w:jc w:val="both"/>
        <w:rPr>
          <w:rFonts w:ascii="Times New Roman" w:hAnsi="Times New Roman" w:cs="Times New Roman"/>
        </w:rPr>
      </w:pPr>
      <w:r>
        <w:rPr>
          <w:rFonts w:ascii="Times New Roman" w:hAnsi="Times New Roman" w:cs="Times New Roman"/>
        </w:rPr>
        <w:t>4 группа – 18 лет и старше.</w:t>
      </w:r>
    </w:p>
    <w:p w:rsidR="0025241F" w:rsidRPr="00231813" w:rsidRDefault="0025241F" w:rsidP="00415D26">
      <w:pPr>
        <w:widowControl/>
        <w:tabs>
          <w:tab w:val="left" w:pos="1267"/>
        </w:tabs>
        <w:ind w:firstLine="724"/>
        <w:jc w:val="both"/>
        <w:rPr>
          <w:rFonts w:ascii="Times New Roman" w:hAnsi="Times New Roman" w:cs="Times New Roman"/>
        </w:rPr>
      </w:pPr>
    </w:p>
    <w:p w:rsidR="0025241F" w:rsidRPr="00B70C94" w:rsidRDefault="0025241F" w:rsidP="00415D26">
      <w:pPr>
        <w:pStyle w:val="10"/>
        <w:keepNext/>
        <w:keepLines/>
        <w:shd w:val="clear" w:color="auto" w:fill="auto"/>
        <w:tabs>
          <w:tab w:val="left" w:pos="1267"/>
          <w:tab w:val="left" w:pos="2871"/>
        </w:tabs>
        <w:spacing w:after="240" w:line="240" w:lineRule="auto"/>
        <w:ind w:firstLine="724"/>
        <w:jc w:val="both"/>
        <w:rPr>
          <w:sz w:val="24"/>
          <w:szCs w:val="24"/>
        </w:rPr>
      </w:pPr>
      <w:r w:rsidRPr="00B70C94">
        <w:rPr>
          <w:rStyle w:val="113pt"/>
          <w:sz w:val="24"/>
          <w:szCs w:val="24"/>
        </w:rPr>
        <w:t xml:space="preserve">4. ТЕМАТИКА </w:t>
      </w:r>
      <w:r w:rsidR="00B70C94" w:rsidRPr="00B70C94">
        <w:rPr>
          <w:rStyle w:val="113pt"/>
          <w:sz w:val="24"/>
          <w:szCs w:val="24"/>
        </w:rPr>
        <w:t>КОНКУРСНЫХ</w:t>
      </w:r>
      <w:r w:rsidRPr="00B70C94">
        <w:rPr>
          <w:rStyle w:val="113pt"/>
          <w:sz w:val="24"/>
          <w:szCs w:val="24"/>
        </w:rPr>
        <w:t xml:space="preserve"> РАБОТ</w:t>
      </w:r>
      <w:bookmarkEnd w:id="3"/>
    </w:p>
    <w:p w:rsidR="001773F3" w:rsidRDefault="00784B9D" w:rsidP="001773F3">
      <w:pPr>
        <w:pStyle w:val="21"/>
        <w:shd w:val="clear" w:color="auto" w:fill="auto"/>
        <w:tabs>
          <w:tab w:val="left" w:pos="1267"/>
        </w:tabs>
        <w:spacing w:line="240" w:lineRule="auto"/>
        <w:ind w:firstLine="724"/>
        <w:rPr>
          <w:sz w:val="24"/>
          <w:szCs w:val="24"/>
        </w:rPr>
      </w:pPr>
      <w:r>
        <w:rPr>
          <w:sz w:val="24"/>
          <w:szCs w:val="24"/>
        </w:rPr>
        <w:t>«</w:t>
      </w:r>
      <w:r w:rsidR="001773F3">
        <w:rPr>
          <w:sz w:val="24"/>
          <w:szCs w:val="24"/>
        </w:rPr>
        <w:t>Мы – граждане России!</w:t>
      </w:r>
      <w:r>
        <w:rPr>
          <w:sz w:val="24"/>
          <w:szCs w:val="24"/>
        </w:rPr>
        <w:t>»</w:t>
      </w:r>
    </w:p>
    <w:p w:rsidR="001773F3" w:rsidRDefault="00784B9D" w:rsidP="00415D26">
      <w:pPr>
        <w:pStyle w:val="21"/>
        <w:shd w:val="clear" w:color="auto" w:fill="auto"/>
        <w:tabs>
          <w:tab w:val="left" w:pos="1267"/>
        </w:tabs>
        <w:spacing w:line="240" w:lineRule="auto"/>
        <w:ind w:firstLine="724"/>
        <w:rPr>
          <w:sz w:val="24"/>
          <w:szCs w:val="24"/>
        </w:rPr>
      </w:pPr>
      <w:r>
        <w:rPr>
          <w:sz w:val="24"/>
          <w:szCs w:val="24"/>
        </w:rPr>
        <w:t>«</w:t>
      </w:r>
      <w:r w:rsidR="001773F3">
        <w:rPr>
          <w:sz w:val="24"/>
          <w:szCs w:val="24"/>
        </w:rPr>
        <w:t>Одна страна – один путь</w:t>
      </w:r>
      <w:r>
        <w:rPr>
          <w:sz w:val="24"/>
          <w:szCs w:val="24"/>
        </w:rPr>
        <w:t>»</w:t>
      </w:r>
    </w:p>
    <w:p w:rsidR="005C6962" w:rsidRPr="00784B9D" w:rsidRDefault="005C6962" w:rsidP="005C6962">
      <w:pPr>
        <w:pStyle w:val="21"/>
        <w:shd w:val="clear" w:color="auto" w:fill="auto"/>
        <w:tabs>
          <w:tab w:val="left" w:pos="1267"/>
        </w:tabs>
        <w:spacing w:line="240" w:lineRule="auto"/>
        <w:ind w:firstLine="724"/>
        <w:rPr>
          <w:sz w:val="24"/>
          <w:szCs w:val="24"/>
        </w:rPr>
      </w:pPr>
      <w:r w:rsidRPr="00784B9D">
        <w:rPr>
          <w:sz w:val="24"/>
          <w:szCs w:val="24"/>
        </w:rPr>
        <w:t>«Межнациональные отношения: мы за мир!»</w:t>
      </w:r>
    </w:p>
    <w:p w:rsidR="0079737A" w:rsidRDefault="005C6962" w:rsidP="005C6962">
      <w:pPr>
        <w:pStyle w:val="21"/>
        <w:shd w:val="clear" w:color="auto" w:fill="auto"/>
        <w:tabs>
          <w:tab w:val="left" w:pos="1267"/>
        </w:tabs>
        <w:spacing w:line="240" w:lineRule="auto"/>
        <w:ind w:firstLine="724"/>
        <w:rPr>
          <w:sz w:val="24"/>
          <w:szCs w:val="24"/>
        </w:rPr>
      </w:pPr>
      <w:r>
        <w:rPr>
          <w:sz w:val="24"/>
          <w:szCs w:val="24"/>
        </w:rPr>
        <w:t xml:space="preserve"> </w:t>
      </w:r>
      <w:r w:rsidR="00784B9D">
        <w:rPr>
          <w:sz w:val="24"/>
          <w:szCs w:val="24"/>
        </w:rPr>
        <w:t>«</w:t>
      </w:r>
      <w:r w:rsidR="0079737A">
        <w:rPr>
          <w:sz w:val="24"/>
          <w:szCs w:val="24"/>
        </w:rPr>
        <w:t>Смоленщина – территория межнационального согласия</w:t>
      </w:r>
      <w:r w:rsidR="00784B9D">
        <w:rPr>
          <w:sz w:val="24"/>
          <w:szCs w:val="24"/>
        </w:rPr>
        <w:t>»</w:t>
      </w:r>
    </w:p>
    <w:p w:rsidR="00D50E59" w:rsidRDefault="00D50E59" w:rsidP="005C6962">
      <w:pPr>
        <w:pStyle w:val="21"/>
        <w:shd w:val="clear" w:color="auto" w:fill="auto"/>
        <w:tabs>
          <w:tab w:val="left" w:pos="1267"/>
        </w:tabs>
        <w:spacing w:line="240" w:lineRule="auto"/>
        <w:ind w:firstLine="724"/>
        <w:rPr>
          <w:sz w:val="24"/>
          <w:szCs w:val="24"/>
        </w:rPr>
      </w:pPr>
      <w:r>
        <w:rPr>
          <w:sz w:val="24"/>
          <w:szCs w:val="24"/>
        </w:rPr>
        <w:t>«Национальные культуры Смоленщины»</w:t>
      </w:r>
    </w:p>
    <w:p w:rsidR="0025241F" w:rsidRDefault="0025241F" w:rsidP="00415D26">
      <w:pPr>
        <w:pStyle w:val="10"/>
        <w:keepNext/>
        <w:keepLines/>
        <w:shd w:val="clear" w:color="auto" w:fill="auto"/>
        <w:tabs>
          <w:tab w:val="left" w:pos="1267"/>
        </w:tabs>
        <w:spacing w:line="240" w:lineRule="auto"/>
        <w:ind w:firstLine="724"/>
        <w:rPr>
          <w:rStyle w:val="113pt"/>
          <w:sz w:val="24"/>
          <w:szCs w:val="24"/>
        </w:rPr>
      </w:pPr>
      <w:bookmarkStart w:id="4" w:name="bookmark4"/>
      <w:r w:rsidRPr="00B70C94">
        <w:rPr>
          <w:rStyle w:val="113pt"/>
          <w:sz w:val="24"/>
          <w:szCs w:val="24"/>
        </w:rPr>
        <w:lastRenderedPageBreak/>
        <w:t xml:space="preserve">5. НОМИНАЦИИ </w:t>
      </w:r>
      <w:bookmarkEnd w:id="4"/>
      <w:r w:rsidR="00B70C94" w:rsidRPr="00B70C94">
        <w:rPr>
          <w:rStyle w:val="113pt"/>
          <w:sz w:val="24"/>
          <w:szCs w:val="24"/>
        </w:rPr>
        <w:t>КОНКУРСА</w:t>
      </w:r>
    </w:p>
    <w:p w:rsidR="005C6962" w:rsidRPr="00B70C94" w:rsidRDefault="005C6962" w:rsidP="00415D26">
      <w:pPr>
        <w:pStyle w:val="10"/>
        <w:keepNext/>
        <w:keepLines/>
        <w:shd w:val="clear" w:color="auto" w:fill="auto"/>
        <w:tabs>
          <w:tab w:val="left" w:pos="1267"/>
        </w:tabs>
        <w:spacing w:line="240" w:lineRule="auto"/>
        <w:ind w:firstLine="724"/>
        <w:rPr>
          <w:rStyle w:val="113pt"/>
          <w:sz w:val="24"/>
          <w:szCs w:val="24"/>
        </w:rPr>
      </w:pPr>
    </w:p>
    <w:p w:rsidR="0025241F" w:rsidRDefault="0025241F" w:rsidP="00415D26">
      <w:pPr>
        <w:pStyle w:val="21"/>
        <w:shd w:val="clear" w:color="auto" w:fill="auto"/>
        <w:tabs>
          <w:tab w:val="left" w:pos="1267"/>
        </w:tabs>
        <w:spacing w:line="240" w:lineRule="auto"/>
        <w:ind w:firstLine="724"/>
        <w:rPr>
          <w:sz w:val="24"/>
          <w:szCs w:val="24"/>
        </w:rPr>
      </w:pPr>
      <w:r w:rsidRPr="00B70C94">
        <w:rPr>
          <w:sz w:val="24"/>
          <w:szCs w:val="24"/>
        </w:rPr>
        <w:t xml:space="preserve">Изобразительное искусство (рисунок, живопись, композиция). </w:t>
      </w:r>
    </w:p>
    <w:p w:rsidR="000C5489" w:rsidRPr="00B70C94" w:rsidRDefault="000C5489" w:rsidP="00415D26">
      <w:pPr>
        <w:pStyle w:val="21"/>
        <w:shd w:val="clear" w:color="auto" w:fill="auto"/>
        <w:tabs>
          <w:tab w:val="left" w:pos="1267"/>
        </w:tabs>
        <w:spacing w:line="240" w:lineRule="auto"/>
        <w:ind w:firstLine="724"/>
        <w:rPr>
          <w:sz w:val="24"/>
          <w:szCs w:val="24"/>
        </w:rPr>
      </w:pPr>
      <w:r>
        <w:rPr>
          <w:sz w:val="24"/>
          <w:szCs w:val="24"/>
        </w:rPr>
        <w:t xml:space="preserve">Граффити. </w:t>
      </w:r>
    </w:p>
    <w:p w:rsidR="0025241F" w:rsidRPr="00B70C94" w:rsidRDefault="0025241F" w:rsidP="00415D26">
      <w:pPr>
        <w:pStyle w:val="21"/>
        <w:shd w:val="clear" w:color="auto" w:fill="auto"/>
        <w:tabs>
          <w:tab w:val="left" w:pos="1267"/>
        </w:tabs>
        <w:spacing w:line="240" w:lineRule="auto"/>
        <w:ind w:firstLine="724"/>
        <w:rPr>
          <w:sz w:val="24"/>
          <w:szCs w:val="24"/>
        </w:rPr>
      </w:pPr>
      <w:r w:rsidRPr="00B70C94">
        <w:rPr>
          <w:sz w:val="24"/>
          <w:szCs w:val="24"/>
        </w:rPr>
        <w:t>Литературное творчество (проза, поэзия, публицистика).</w:t>
      </w:r>
    </w:p>
    <w:p w:rsidR="00B70C94" w:rsidRDefault="001D4C94" w:rsidP="00B70C94">
      <w:pPr>
        <w:pStyle w:val="21"/>
        <w:shd w:val="clear" w:color="auto" w:fill="auto"/>
        <w:tabs>
          <w:tab w:val="left" w:pos="1267"/>
        </w:tabs>
        <w:spacing w:line="240" w:lineRule="auto"/>
        <w:ind w:firstLine="724"/>
        <w:rPr>
          <w:color w:val="auto"/>
          <w:sz w:val="24"/>
          <w:szCs w:val="24"/>
        </w:rPr>
      </w:pPr>
      <w:proofErr w:type="spellStart"/>
      <w:r>
        <w:rPr>
          <w:color w:val="auto"/>
          <w:sz w:val="24"/>
          <w:szCs w:val="24"/>
        </w:rPr>
        <w:t>Мультимедийная</w:t>
      </w:r>
      <w:proofErr w:type="spellEnd"/>
      <w:r>
        <w:rPr>
          <w:color w:val="auto"/>
          <w:sz w:val="24"/>
          <w:szCs w:val="24"/>
        </w:rPr>
        <w:t xml:space="preserve"> п</w:t>
      </w:r>
      <w:r w:rsidR="00B70C94" w:rsidRPr="00B70C94">
        <w:rPr>
          <w:color w:val="auto"/>
          <w:sz w:val="24"/>
          <w:szCs w:val="24"/>
        </w:rPr>
        <w:t>резентация.</w:t>
      </w:r>
    </w:p>
    <w:p w:rsidR="00210665" w:rsidRDefault="00210665" w:rsidP="00671C94">
      <w:pPr>
        <w:pStyle w:val="21"/>
        <w:shd w:val="clear" w:color="auto" w:fill="auto"/>
        <w:spacing w:line="240" w:lineRule="auto"/>
        <w:ind w:firstLine="726"/>
        <w:rPr>
          <w:b/>
          <w:sz w:val="24"/>
          <w:szCs w:val="24"/>
        </w:rPr>
      </w:pPr>
    </w:p>
    <w:p w:rsidR="00671C94" w:rsidRDefault="00671C94" w:rsidP="00671C94">
      <w:pPr>
        <w:pStyle w:val="21"/>
        <w:shd w:val="clear" w:color="auto" w:fill="auto"/>
        <w:spacing w:line="240" w:lineRule="auto"/>
        <w:ind w:firstLine="726"/>
        <w:rPr>
          <w:b/>
          <w:sz w:val="24"/>
          <w:szCs w:val="24"/>
        </w:rPr>
      </w:pPr>
      <w:r>
        <w:rPr>
          <w:b/>
          <w:sz w:val="24"/>
          <w:szCs w:val="24"/>
        </w:rPr>
        <w:t>6</w:t>
      </w:r>
      <w:r w:rsidRPr="005D2656">
        <w:rPr>
          <w:b/>
          <w:sz w:val="24"/>
          <w:szCs w:val="24"/>
        </w:rPr>
        <w:t xml:space="preserve">. </w:t>
      </w:r>
      <w:r>
        <w:rPr>
          <w:b/>
          <w:sz w:val="24"/>
          <w:szCs w:val="24"/>
        </w:rPr>
        <w:t>ТРЕБОВАНИЯ К КОНКУРСНЫМ РАБОТАМ</w:t>
      </w:r>
    </w:p>
    <w:p w:rsidR="00671C94" w:rsidRDefault="00671C94" w:rsidP="00671C94">
      <w:pPr>
        <w:pStyle w:val="21"/>
        <w:shd w:val="clear" w:color="auto" w:fill="auto"/>
        <w:spacing w:line="240" w:lineRule="auto"/>
        <w:ind w:firstLine="726"/>
        <w:rPr>
          <w:sz w:val="24"/>
          <w:szCs w:val="24"/>
        </w:rPr>
      </w:pPr>
    </w:p>
    <w:p w:rsidR="00671C94" w:rsidRPr="005F2A01" w:rsidRDefault="00671C94" w:rsidP="00671C94">
      <w:pPr>
        <w:pStyle w:val="21"/>
        <w:shd w:val="clear" w:color="auto" w:fill="auto"/>
        <w:tabs>
          <w:tab w:val="left" w:pos="1267"/>
        </w:tabs>
        <w:spacing w:line="240" w:lineRule="auto"/>
        <w:ind w:left="724"/>
        <w:rPr>
          <w:b/>
          <w:sz w:val="24"/>
          <w:szCs w:val="24"/>
        </w:rPr>
      </w:pPr>
      <w:r w:rsidRPr="005F2A01">
        <w:rPr>
          <w:b/>
          <w:sz w:val="24"/>
          <w:szCs w:val="24"/>
        </w:rPr>
        <w:t>6.1. Требования к оформлению художественных работ:</w:t>
      </w:r>
    </w:p>
    <w:p w:rsidR="00671C94" w:rsidRDefault="00671C94" w:rsidP="00671C94">
      <w:pPr>
        <w:tabs>
          <w:tab w:val="left" w:pos="1267"/>
        </w:tabs>
        <w:ind w:firstLine="709"/>
        <w:jc w:val="both"/>
        <w:rPr>
          <w:rFonts w:ascii="Times New Roman" w:hAnsi="Times New Roman"/>
        </w:rPr>
      </w:pPr>
      <w:proofErr w:type="gramStart"/>
      <w:r>
        <w:rPr>
          <w:rFonts w:ascii="Times New Roman" w:hAnsi="Times New Roman"/>
        </w:rPr>
        <w:t>- т</w:t>
      </w:r>
      <w:r w:rsidRPr="00250271">
        <w:rPr>
          <w:rFonts w:ascii="Times New Roman" w:hAnsi="Times New Roman"/>
        </w:rPr>
        <w:t>ехника исполнения: масло, акварель, гуашь, тушь, простой и цветной карандаш, пастель, акрил</w:t>
      </w:r>
      <w:r>
        <w:rPr>
          <w:rFonts w:ascii="Times New Roman" w:hAnsi="Times New Roman"/>
        </w:rPr>
        <w:t>;</w:t>
      </w:r>
      <w:r w:rsidRPr="00250271">
        <w:rPr>
          <w:rFonts w:ascii="Times New Roman" w:hAnsi="Times New Roman"/>
        </w:rPr>
        <w:t xml:space="preserve"> </w:t>
      </w:r>
      <w:proofErr w:type="gramEnd"/>
    </w:p>
    <w:p w:rsidR="00671C94" w:rsidRPr="00250271" w:rsidRDefault="00671C94" w:rsidP="00671C94">
      <w:pPr>
        <w:tabs>
          <w:tab w:val="left" w:pos="1267"/>
        </w:tabs>
        <w:ind w:firstLine="709"/>
        <w:jc w:val="both"/>
        <w:rPr>
          <w:rFonts w:ascii="Times New Roman" w:hAnsi="Times New Roman"/>
        </w:rPr>
      </w:pPr>
      <w:r>
        <w:rPr>
          <w:rFonts w:ascii="Times New Roman" w:hAnsi="Times New Roman"/>
        </w:rPr>
        <w:t>- ф</w:t>
      </w:r>
      <w:r w:rsidRPr="00250271">
        <w:rPr>
          <w:rFonts w:ascii="Times New Roman" w:hAnsi="Times New Roman"/>
        </w:rPr>
        <w:t>ормат: А</w:t>
      </w:r>
      <w:proofErr w:type="gramStart"/>
      <w:r w:rsidRPr="00250271">
        <w:rPr>
          <w:rFonts w:ascii="Times New Roman" w:hAnsi="Times New Roman"/>
        </w:rPr>
        <w:t>2</w:t>
      </w:r>
      <w:proofErr w:type="gramEnd"/>
      <w:r w:rsidRPr="00250271">
        <w:rPr>
          <w:rFonts w:ascii="Times New Roman" w:hAnsi="Times New Roman"/>
        </w:rPr>
        <w:t>, А3, А4.</w:t>
      </w:r>
    </w:p>
    <w:p w:rsidR="00671C94" w:rsidRPr="008704A9" w:rsidRDefault="00671C94" w:rsidP="00671C94">
      <w:pPr>
        <w:tabs>
          <w:tab w:val="left" w:pos="1267"/>
        </w:tabs>
        <w:ind w:firstLine="724"/>
        <w:jc w:val="both"/>
        <w:rPr>
          <w:rFonts w:ascii="Times New Roman" w:hAnsi="Times New Roman" w:cs="Times New Roman"/>
        </w:rPr>
      </w:pPr>
      <w:r w:rsidRPr="008704A9">
        <w:rPr>
          <w:rFonts w:ascii="Times New Roman" w:hAnsi="Times New Roman" w:cs="Times New Roman"/>
        </w:rPr>
        <w:t>На всех работах должна быть напечатана с обратной стороны информация строго в следующем порядке:</w:t>
      </w:r>
    </w:p>
    <w:p w:rsidR="00671C94" w:rsidRPr="008704A9" w:rsidRDefault="00671C94" w:rsidP="00671C94">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фамилия, имя, возраст участника</w:t>
      </w:r>
      <w:r>
        <w:rPr>
          <w:rFonts w:ascii="Times New Roman" w:hAnsi="Times New Roman" w:cs="Times New Roman"/>
        </w:rPr>
        <w:t>;</w:t>
      </w:r>
    </w:p>
    <w:p w:rsidR="00671C94" w:rsidRPr="008704A9" w:rsidRDefault="00671C94" w:rsidP="00671C94">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название работы</w:t>
      </w:r>
      <w:r>
        <w:rPr>
          <w:rFonts w:ascii="Times New Roman" w:hAnsi="Times New Roman" w:cs="Times New Roman"/>
        </w:rPr>
        <w:t>;</w:t>
      </w:r>
    </w:p>
    <w:p w:rsidR="00671C94" w:rsidRPr="008704A9" w:rsidRDefault="00671C94" w:rsidP="00671C94">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фамилия, имя, отчество руководителя проекта</w:t>
      </w:r>
      <w:r>
        <w:rPr>
          <w:rFonts w:ascii="Times New Roman" w:hAnsi="Times New Roman" w:cs="Times New Roman"/>
        </w:rPr>
        <w:t>;</w:t>
      </w:r>
    </w:p>
    <w:p w:rsidR="00671C94" w:rsidRPr="008704A9" w:rsidRDefault="00671C94" w:rsidP="00671C94">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организация, представляющая участника</w:t>
      </w:r>
      <w:r>
        <w:rPr>
          <w:rFonts w:ascii="Times New Roman" w:hAnsi="Times New Roman" w:cs="Times New Roman"/>
        </w:rPr>
        <w:t>.</w:t>
      </w:r>
    </w:p>
    <w:p w:rsidR="000C5489" w:rsidRPr="005F2A01" w:rsidRDefault="000C5489" w:rsidP="000C5489">
      <w:pPr>
        <w:pStyle w:val="21"/>
        <w:shd w:val="clear" w:color="auto" w:fill="auto"/>
        <w:tabs>
          <w:tab w:val="left" w:pos="1267"/>
        </w:tabs>
        <w:spacing w:line="240" w:lineRule="auto"/>
        <w:ind w:left="724"/>
        <w:rPr>
          <w:b/>
          <w:sz w:val="24"/>
          <w:szCs w:val="24"/>
        </w:rPr>
      </w:pPr>
      <w:r w:rsidRPr="005F2A01">
        <w:rPr>
          <w:b/>
          <w:sz w:val="24"/>
          <w:szCs w:val="24"/>
        </w:rPr>
        <w:t>6.</w:t>
      </w:r>
      <w:r>
        <w:rPr>
          <w:b/>
          <w:sz w:val="24"/>
          <w:szCs w:val="24"/>
        </w:rPr>
        <w:t>2</w:t>
      </w:r>
      <w:r w:rsidRPr="005F2A01">
        <w:rPr>
          <w:b/>
          <w:sz w:val="24"/>
          <w:szCs w:val="24"/>
        </w:rPr>
        <w:t xml:space="preserve">. Требования к оформлению </w:t>
      </w:r>
      <w:r>
        <w:rPr>
          <w:b/>
          <w:sz w:val="24"/>
          <w:szCs w:val="24"/>
        </w:rPr>
        <w:t>граффити</w:t>
      </w:r>
      <w:r w:rsidRPr="005F2A01">
        <w:rPr>
          <w:b/>
          <w:sz w:val="24"/>
          <w:szCs w:val="24"/>
        </w:rPr>
        <w:t>:</w:t>
      </w:r>
    </w:p>
    <w:p w:rsidR="0042160B" w:rsidRDefault="000C5489" w:rsidP="000C5489">
      <w:pPr>
        <w:tabs>
          <w:tab w:val="left" w:pos="1267"/>
        </w:tabs>
        <w:ind w:firstLine="709"/>
        <w:jc w:val="both"/>
        <w:rPr>
          <w:rFonts w:ascii="Times New Roman" w:hAnsi="Times New Roman"/>
        </w:rPr>
      </w:pPr>
      <w:r w:rsidRPr="007971FE">
        <w:rPr>
          <w:rFonts w:ascii="Times New Roman" w:hAnsi="Times New Roman"/>
        </w:rPr>
        <w:t xml:space="preserve">- </w:t>
      </w:r>
      <w:r w:rsidR="0042160B">
        <w:rPr>
          <w:rFonts w:ascii="Times New Roman" w:hAnsi="Times New Roman"/>
        </w:rPr>
        <w:t>предоставление конкурсной работы в формате эскиза;</w:t>
      </w:r>
    </w:p>
    <w:p w:rsidR="000C5489" w:rsidRPr="007971FE" w:rsidRDefault="0042160B" w:rsidP="000C5489">
      <w:pPr>
        <w:tabs>
          <w:tab w:val="left" w:pos="1267"/>
        </w:tabs>
        <w:ind w:firstLine="709"/>
        <w:jc w:val="both"/>
        <w:rPr>
          <w:rFonts w:ascii="Times New Roman" w:hAnsi="Times New Roman"/>
        </w:rPr>
      </w:pPr>
      <w:proofErr w:type="gramStart"/>
      <w:r>
        <w:rPr>
          <w:rFonts w:ascii="Times New Roman" w:hAnsi="Times New Roman"/>
        </w:rPr>
        <w:t xml:space="preserve">- </w:t>
      </w:r>
      <w:r w:rsidR="000C5489" w:rsidRPr="007971FE">
        <w:rPr>
          <w:rFonts w:ascii="Times New Roman" w:hAnsi="Times New Roman"/>
        </w:rPr>
        <w:t xml:space="preserve">техника исполнения: масло, акварель, гуашь, тушь, простой и цветной карандаш, пастель, акрил; </w:t>
      </w:r>
      <w:proofErr w:type="gramEnd"/>
    </w:p>
    <w:p w:rsidR="000C5489" w:rsidRPr="00250271" w:rsidRDefault="000C5489" w:rsidP="000C5489">
      <w:pPr>
        <w:tabs>
          <w:tab w:val="left" w:pos="1267"/>
        </w:tabs>
        <w:ind w:firstLine="709"/>
        <w:jc w:val="both"/>
        <w:rPr>
          <w:rFonts w:ascii="Times New Roman" w:hAnsi="Times New Roman"/>
        </w:rPr>
      </w:pPr>
      <w:r w:rsidRPr="007971FE">
        <w:rPr>
          <w:rFonts w:ascii="Times New Roman" w:hAnsi="Times New Roman"/>
        </w:rPr>
        <w:t>- формат: А</w:t>
      </w:r>
      <w:proofErr w:type="gramStart"/>
      <w:r w:rsidRPr="007971FE">
        <w:rPr>
          <w:rFonts w:ascii="Times New Roman" w:hAnsi="Times New Roman"/>
        </w:rPr>
        <w:t>2</w:t>
      </w:r>
      <w:proofErr w:type="gramEnd"/>
      <w:r w:rsidRPr="007971FE">
        <w:rPr>
          <w:rFonts w:ascii="Times New Roman" w:hAnsi="Times New Roman"/>
        </w:rPr>
        <w:t>, А3, А4.</w:t>
      </w:r>
    </w:p>
    <w:p w:rsidR="000C5489" w:rsidRPr="008704A9" w:rsidRDefault="000C5489" w:rsidP="000C5489">
      <w:pPr>
        <w:tabs>
          <w:tab w:val="left" w:pos="1267"/>
        </w:tabs>
        <w:ind w:firstLine="724"/>
        <w:jc w:val="both"/>
        <w:rPr>
          <w:rFonts w:ascii="Times New Roman" w:hAnsi="Times New Roman" w:cs="Times New Roman"/>
        </w:rPr>
      </w:pPr>
      <w:r w:rsidRPr="008704A9">
        <w:rPr>
          <w:rFonts w:ascii="Times New Roman" w:hAnsi="Times New Roman" w:cs="Times New Roman"/>
        </w:rPr>
        <w:t>На всех работах должна быть напечатана с обратной стороны информация строго в следующем порядке:</w:t>
      </w:r>
    </w:p>
    <w:p w:rsidR="000C5489" w:rsidRPr="008704A9" w:rsidRDefault="000C5489" w:rsidP="000C5489">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фамилия, имя, возраст участника</w:t>
      </w:r>
      <w:r>
        <w:rPr>
          <w:rFonts w:ascii="Times New Roman" w:hAnsi="Times New Roman" w:cs="Times New Roman"/>
        </w:rPr>
        <w:t>;</w:t>
      </w:r>
    </w:p>
    <w:p w:rsidR="000C5489" w:rsidRPr="008704A9" w:rsidRDefault="000C5489" w:rsidP="000C5489">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название работы</w:t>
      </w:r>
      <w:r>
        <w:rPr>
          <w:rFonts w:ascii="Times New Roman" w:hAnsi="Times New Roman" w:cs="Times New Roman"/>
        </w:rPr>
        <w:t>;</w:t>
      </w:r>
    </w:p>
    <w:p w:rsidR="000C5489" w:rsidRPr="008704A9" w:rsidRDefault="000C5489" w:rsidP="000C5489">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фамилия, имя, отчество руководителя проекта</w:t>
      </w:r>
      <w:r>
        <w:rPr>
          <w:rFonts w:ascii="Times New Roman" w:hAnsi="Times New Roman" w:cs="Times New Roman"/>
        </w:rPr>
        <w:t>;</w:t>
      </w:r>
    </w:p>
    <w:p w:rsidR="000C5489" w:rsidRPr="008704A9" w:rsidRDefault="000C5489" w:rsidP="000C5489">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организация, представляющая участника</w:t>
      </w:r>
      <w:r>
        <w:rPr>
          <w:rFonts w:ascii="Times New Roman" w:hAnsi="Times New Roman" w:cs="Times New Roman"/>
        </w:rPr>
        <w:t>.</w:t>
      </w:r>
    </w:p>
    <w:p w:rsidR="00671C94" w:rsidRPr="005F2A01" w:rsidRDefault="005F2A01" w:rsidP="005F2A01">
      <w:pPr>
        <w:pStyle w:val="21"/>
        <w:tabs>
          <w:tab w:val="left" w:pos="1267"/>
        </w:tabs>
        <w:spacing w:line="240" w:lineRule="auto"/>
        <w:ind w:left="724"/>
        <w:rPr>
          <w:b/>
          <w:sz w:val="24"/>
          <w:szCs w:val="24"/>
        </w:rPr>
      </w:pPr>
      <w:r w:rsidRPr="005F2A01">
        <w:rPr>
          <w:b/>
          <w:sz w:val="24"/>
          <w:szCs w:val="24"/>
        </w:rPr>
        <w:t>6.</w:t>
      </w:r>
      <w:r w:rsidR="000C5489">
        <w:rPr>
          <w:b/>
          <w:sz w:val="24"/>
          <w:szCs w:val="24"/>
        </w:rPr>
        <w:t>3</w:t>
      </w:r>
      <w:r w:rsidRPr="005F2A01">
        <w:rPr>
          <w:b/>
          <w:sz w:val="24"/>
          <w:szCs w:val="24"/>
        </w:rPr>
        <w:t xml:space="preserve">. </w:t>
      </w:r>
      <w:r w:rsidR="00671C94" w:rsidRPr="005F2A01">
        <w:rPr>
          <w:b/>
          <w:sz w:val="24"/>
          <w:szCs w:val="24"/>
        </w:rPr>
        <w:t>Требования к оформлению литературных работ:</w:t>
      </w:r>
    </w:p>
    <w:p w:rsidR="00671C94" w:rsidRDefault="00671C94" w:rsidP="00671C94">
      <w:pPr>
        <w:pStyle w:val="21"/>
        <w:shd w:val="clear" w:color="auto" w:fill="auto"/>
        <w:tabs>
          <w:tab w:val="left" w:pos="1267"/>
        </w:tabs>
        <w:spacing w:line="240" w:lineRule="auto"/>
        <w:ind w:firstLine="724"/>
        <w:rPr>
          <w:sz w:val="24"/>
          <w:szCs w:val="24"/>
        </w:rPr>
      </w:pPr>
      <w:r>
        <w:rPr>
          <w:sz w:val="24"/>
          <w:szCs w:val="24"/>
        </w:rPr>
        <w:t>- ш</w:t>
      </w:r>
      <w:r w:rsidRPr="00742E06">
        <w:rPr>
          <w:sz w:val="24"/>
          <w:szCs w:val="24"/>
        </w:rPr>
        <w:t xml:space="preserve">рифт 14, интервал полуторный, гарнитура </w:t>
      </w:r>
      <w:r w:rsidRPr="00742E06">
        <w:rPr>
          <w:sz w:val="24"/>
          <w:szCs w:val="24"/>
          <w:lang w:val="en-US" w:eastAsia="en-US"/>
        </w:rPr>
        <w:t>Times</w:t>
      </w:r>
      <w:r w:rsidRPr="00742E06">
        <w:rPr>
          <w:sz w:val="24"/>
          <w:szCs w:val="24"/>
          <w:lang w:eastAsia="en-US"/>
        </w:rPr>
        <w:t xml:space="preserve"> </w:t>
      </w:r>
      <w:r w:rsidRPr="00742E06">
        <w:rPr>
          <w:sz w:val="24"/>
          <w:szCs w:val="24"/>
          <w:lang w:val="en-US" w:eastAsia="en-US"/>
        </w:rPr>
        <w:t>New</w:t>
      </w:r>
      <w:r w:rsidRPr="00742E06">
        <w:rPr>
          <w:sz w:val="24"/>
          <w:szCs w:val="24"/>
          <w:lang w:eastAsia="en-US"/>
        </w:rPr>
        <w:t xml:space="preserve"> </w:t>
      </w:r>
      <w:r w:rsidRPr="00742E06">
        <w:rPr>
          <w:sz w:val="24"/>
          <w:szCs w:val="24"/>
          <w:lang w:val="en-US" w:eastAsia="en-US"/>
        </w:rPr>
        <w:t>Roman</w:t>
      </w:r>
      <w:r w:rsidRPr="00742E06">
        <w:rPr>
          <w:sz w:val="24"/>
          <w:szCs w:val="24"/>
          <w:lang w:eastAsia="en-US"/>
        </w:rPr>
        <w:t xml:space="preserve">, </w:t>
      </w:r>
      <w:r w:rsidRPr="00742E06">
        <w:rPr>
          <w:sz w:val="24"/>
          <w:szCs w:val="24"/>
        </w:rPr>
        <w:t>параметры - все поля страниц 2,5 см</w:t>
      </w:r>
      <w:r>
        <w:rPr>
          <w:sz w:val="24"/>
          <w:szCs w:val="24"/>
        </w:rPr>
        <w:t>;</w:t>
      </w:r>
      <w:r w:rsidRPr="00742E06">
        <w:rPr>
          <w:sz w:val="24"/>
          <w:szCs w:val="24"/>
        </w:rPr>
        <w:t xml:space="preserve"> </w:t>
      </w:r>
    </w:p>
    <w:p w:rsidR="00671C94" w:rsidRDefault="00671C94" w:rsidP="00671C94">
      <w:pPr>
        <w:pStyle w:val="21"/>
        <w:shd w:val="clear" w:color="auto" w:fill="auto"/>
        <w:tabs>
          <w:tab w:val="left" w:pos="1267"/>
        </w:tabs>
        <w:spacing w:line="240" w:lineRule="auto"/>
        <w:ind w:firstLine="724"/>
        <w:rPr>
          <w:sz w:val="24"/>
          <w:szCs w:val="24"/>
        </w:rPr>
      </w:pPr>
      <w:r>
        <w:rPr>
          <w:sz w:val="24"/>
          <w:szCs w:val="24"/>
        </w:rPr>
        <w:t>- и</w:t>
      </w:r>
      <w:r w:rsidRPr="00742E06">
        <w:rPr>
          <w:sz w:val="24"/>
          <w:szCs w:val="24"/>
        </w:rPr>
        <w:t>нициалы и фамилия автора, город, район, название учреждения образования жирным шрифтом</w:t>
      </w:r>
      <w:r>
        <w:rPr>
          <w:sz w:val="24"/>
          <w:szCs w:val="24"/>
        </w:rPr>
        <w:t xml:space="preserve"> 14,</w:t>
      </w:r>
      <w:r w:rsidRPr="00742E06">
        <w:rPr>
          <w:sz w:val="24"/>
          <w:szCs w:val="24"/>
        </w:rPr>
        <w:t xml:space="preserve"> гарнитура </w:t>
      </w:r>
      <w:r w:rsidRPr="00742E06">
        <w:rPr>
          <w:sz w:val="24"/>
          <w:szCs w:val="24"/>
          <w:lang w:val="en-US" w:eastAsia="en-US"/>
        </w:rPr>
        <w:t>Times</w:t>
      </w:r>
      <w:r w:rsidRPr="00742E06">
        <w:rPr>
          <w:sz w:val="24"/>
          <w:szCs w:val="24"/>
          <w:lang w:eastAsia="en-US"/>
        </w:rPr>
        <w:t xml:space="preserve"> </w:t>
      </w:r>
      <w:r w:rsidRPr="00742E06">
        <w:rPr>
          <w:sz w:val="24"/>
          <w:szCs w:val="24"/>
          <w:lang w:val="en-US" w:eastAsia="en-US"/>
        </w:rPr>
        <w:t>New</w:t>
      </w:r>
      <w:r w:rsidRPr="00742E06">
        <w:rPr>
          <w:sz w:val="24"/>
          <w:szCs w:val="24"/>
          <w:lang w:eastAsia="en-US"/>
        </w:rPr>
        <w:t xml:space="preserve"> </w:t>
      </w:r>
      <w:r w:rsidRPr="00742E06">
        <w:rPr>
          <w:sz w:val="24"/>
          <w:szCs w:val="24"/>
          <w:lang w:val="en-US" w:eastAsia="en-US"/>
        </w:rPr>
        <w:t>Roman</w:t>
      </w:r>
      <w:r>
        <w:rPr>
          <w:sz w:val="24"/>
          <w:szCs w:val="24"/>
          <w:lang w:eastAsia="en-US"/>
        </w:rPr>
        <w:t>,</w:t>
      </w:r>
      <w:r w:rsidRPr="00742E06">
        <w:rPr>
          <w:sz w:val="24"/>
          <w:szCs w:val="24"/>
        </w:rPr>
        <w:t xml:space="preserve"> в правом верхнем углу листа. Название работы большими буквами жирным шрифтом по центру листа</w:t>
      </w:r>
      <w:r>
        <w:rPr>
          <w:sz w:val="24"/>
          <w:szCs w:val="24"/>
        </w:rPr>
        <w:t>;</w:t>
      </w:r>
      <w:r w:rsidRPr="00742E06">
        <w:rPr>
          <w:sz w:val="24"/>
          <w:szCs w:val="24"/>
        </w:rPr>
        <w:t xml:space="preserve"> </w:t>
      </w:r>
    </w:p>
    <w:p w:rsidR="00671C94" w:rsidRDefault="00671C94" w:rsidP="00671C94">
      <w:pPr>
        <w:pStyle w:val="21"/>
        <w:shd w:val="clear" w:color="auto" w:fill="auto"/>
        <w:tabs>
          <w:tab w:val="left" w:pos="1267"/>
        </w:tabs>
        <w:spacing w:line="240" w:lineRule="auto"/>
        <w:ind w:firstLine="724"/>
        <w:rPr>
          <w:sz w:val="24"/>
          <w:szCs w:val="24"/>
        </w:rPr>
      </w:pPr>
      <w:r>
        <w:rPr>
          <w:sz w:val="24"/>
          <w:szCs w:val="24"/>
        </w:rPr>
        <w:t>- о</w:t>
      </w:r>
      <w:r w:rsidRPr="00742E06">
        <w:rPr>
          <w:sz w:val="24"/>
          <w:szCs w:val="24"/>
        </w:rPr>
        <w:t>бязателен электронный вариант литературной работы.</w:t>
      </w:r>
    </w:p>
    <w:p w:rsidR="00671C94" w:rsidRPr="005F2A01" w:rsidRDefault="005F2A01" w:rsidP="00671C94">
      <w:pPr>
        <w:pStyle w:val="21"/>
        <w:tabs>
          <w:tab w:val="left" w:pos="1267"/>
        </w:tabs>
        <w:ind w:firstLine="724"/>
        <w:rPr>
          <w:b/>
          <w:sz w:val="24"/>
          <w:szCs w:val="24"/>
        </w:rPr>
      </w:pPr>
      <w:r w:rsidRPr="005F2A01">
        <w:rPr>
          <w:b/>
          <w:sz w:val="24"/>
          <w:szCs w:val="24"/>
        </w:rPr>
        <w:t>6</w:t>
      </w:r>
      <w:r w:rsidR="004E7959">
        <w:rPr>
          <w:b/>
          <w:sz w:val="24"/>
          <w:szCs w:val="24"/>
        </w:rPr>
        <w:t>.</w:t>
      </w:r>
      <w:r w:rsidR="000C5489">
        <w:rPr>
          <w:b/>
          <w:sz w:val="24"/>
          <w:szCs w:val="24"/>
        </w:rPr>
        <w:t>4</w:t>
      </w:r>
      <w:r w:rsidR="00671C94" w:rsidRPr="005F2A01">
        <w:rPr>
          <w:b/>
          <w:sz w:val="24"/>
          <w:szCs w:val="24"/>
        </w:rPr>
        <w:t>. Требования к оформлению презентаций:</w:t>
      </w:r>
    </w:p>
    <w:p w:rsidR="00671C94" w:rsidRDefault="00671C94" w:rsidP="00671C94">
      <w:pPr>
        <w:pStyle w:val="21"/>
        <w:tabs>
          <w:tab w:val="left" w:pos="709"/>
          <w:tab w:val="left" w:pos="1267"/>
        </w:tabs>
        <w:ind w:firstLine="724"/>
        <w:rPr>
          <w:sz w:val="24"/>
          <w:szCs w:val="24"/>
        </w:rPr>
      </w:pPr>
      <w:r>
        <w:rPr>
          <w:sz w:val="24"/>
          <w:szCs w:val="24"/>
        </w:rPr>
        <w:t>- п</w:t>
      </w:r>
      <w:r w:rsidRPr="00695E4B">
        <w:rPr>
          <w:sz w:val="24"/>
          <w:szCs w:val="24"/>
        </w:rPr>
        <w:t xml:space="preserve">резентация должна быть выполнена в программе </w:t>
      </w:r>
      <w:proofErr w:type="spellStart"/>
      <w:r w:rsidRPr="00695E4B">
        <w:rPr>
          <w:sz w:val="24"/>
          <w:szCs w:val="24"/>
        </w:rPr>
        <w:t>Microsoft</w:t>
      </w:r>
      <w:proofErr w:type="spellEnd"/>
      <w:r w:rsidRPr="00695E4B">
        <w:rPr>
          <w:sz w:val="24"/>
          <w:szCs w:val="24"/>
        </w:rPr>
        <w:t xml:space="preserve"> </w:t>
      </w:r>
      <w:proofErr w:type="spellStart"/>
      <w:r w:rsidRPr="00695E4B">
        <w:rPr>
          <w:sz w:val="24"/>
          <w:szCs w:val="24"/>
        </w:rPr>
        <w:t>Office</w:t>
      </w:r>
      <w:proofErr w:type="spellEnd"/>
      <w:r w:rsidRPr="00695E4B">
        <w:rPr>
          <w:sz w:val="24"/>
          <w:szCs w:val="24"/>
        </w:rPr>
        <w:t xml:space="preserve"> </w:t>
      </w:r>
      <w:proofErr w:type="spellStart"/>
      <w:r w:rsidRPr="00695E4B">
        <w:rPr>
          <w:sz w:val="24"/>
          <w:szCs w:val="24"/>
        </w:rPr>
        <w:t>PowerPoint</w:t>
      </w:r>
      <w:proofErr w:type="spellEnd"/>
      <w:r>
        <w:rPr>
          <w:sz w:val="24"/>
          <w:szCs w:val="24"/>
        </w:rPr>
        <w:t>;</w:t>
      </w:r>
    </w:p>
    <w:p w:rsidR="00671C94" w:rsidRPr="00695E4B" w:rsidRDefault="00671C94" w:rsidP="00671C94">
      <w:pPr>
        <w:pStyle w:val="21"/>
        <w:tabs>
          <w:tab w:val="left" w:pos="709"/>
          <w:tab w:val="left" w:pos="1267"/>
        </w:tabs>
        <w:ind w:firstLine="724"/>
        <w:rPr>
          <w:sz w:val="24"/>
          <w:szCs w:val="24"/>
        </w:rPr>
      </w:pPr>
      <w:r>
        <w:rPr>
          <w:sz w:val="24"/>
          <w:szCs w:val="24"/>
        </w:rPr>
        <w:t>- п</w:t>
      </w:r>
      <w:r w:rsidRPr="00695E4B">
        <w:rPr>
          <w:sz w:val="24"/>
          <w:szCs w:val="24"/>
        </w:rPr>
        <w:t xml:space="preserve">резентация должна быть содержательной, </w:t>
      </w:r>
      <w:r w:rsidRPr="00695E4B">
        <w:rPr>
          <w:bCs/>
          <w:sz w:val="24"/>
          <w:szCs w:val="24"/>
        </w:rPr>
        <w:t>иметь не менее 5 и не более 10 слайдов, не включая титульный и завершающий листы.</w:t>
      </w:r>
    </w:p>
    <w:p w:rsidR="00671C94" w:rsidRPr="00B92884" w:rsidRDefault="00671C94" w:rsidP="00671C94">
      <w:pPr>
        <w:pStyle w:val="21"/>
        <w:tabs>
          <w:tab w:val="left" w:pos="1267"/>
        </w:tabs>
        <w:ind w:firstLine="724"/>
        <w:rPr>
          <w:sz w:val="24"/>
        </w:rPr>
      </w:pPr>
      <w:r>
        <w:rPr>
          <w:sz w:val="24"/>
        </w:rPr>
        <w:t>К презентации</w:t>
      </w:r>
      <w:r w:rsidRPr="00B92884">
        <w:rPr>
          <w:sz w:val="24"/>
        </w:rPr>
        <w:t xml:space="preserve"> на том же диске </w:t>
      </w:r>
      <w:r>
        <w:rPr>
          <w:sz w:val="24"/>
        </w:rPr>
        <w:t>(</w:t>
      </w:r>
      <w:proofErr w:type="spellStart"/>
      <w:r>
        <w:rPr>
          <w:sz w:val="24"/>
        </w:rPr>
        <w:t>флеш-накопителе</w:t>
      </w:r>
      <w:proofErr w:type="spellEnd"/>
      <w:r>
        <w:rPr>
          <w:sz w:val="24"/>
        </w:rPr>
        <w:t xml:space="preserve">) </w:t>
      </w:r>
      <w:r w:rsidRPr="00B92884">
        <w:rPr>
          <w:sz w:val="24"/>
        </w:rPr>
        <w:t xml:space="preserve">должен прилагаться электронный файл </w:t>
      </w:r>
      <w:proofErr w:type="spellStart"/>
      <w:r w:rsidRPr="00B92884">
        <w:rPr>
          <w:sz w:val="24"/>
        </w:rPr>
        <w:t>Word</w:t>
      </w:r>
      <w:proofErr w:type="spellEnd"/>
      <w:r w:rsidRPr="00B92884">
        <w:rPr>
          <w:sz w:val="24"/>
        </w:rPr>
        <w:t xml:space="preserve"> с информацией в следующем порядке:</w:t>
      </w:r>
    </w:p>
    <w:p w:rsidR="00671C94" w:rsidRPr="008704A9" w:rsidRDefault="00671C94" w:rsidP="00671C94">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фамилия, имя, возраст участника</w:t>
      </w:r>
      <w:r>
        <w:rPr>
          <w:rFonts w:ascii="Times New Roman" w:hAnsi="Times New Roman" w:cs="Times New Roman"/>
        </w:rPr>
        <w:t>;</w:t>
      </w:r>
    </w:p>
    <w:p w:rsidR="00671C94" w:rsidRPr="008704A9" w:rsidRDefault="00671C94" w:rsidP="00671C94">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название работы</w:t>
      </w:r>
      <w:r>
        <w:rPr>
          <w:rFonts w:ascii="Times New Roman" w:hAnsi="Times New Roman" w:cs="Times New Roman"/>
        </w:rPr>
        <w:t>;</w:t>
      </w:r>
    </w:p>
    <w:p w:rsidR="00671C94" w:rsidRPr="008704A9" w:rsidRDefault="00671C94" w:rsidP="00671C94">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фамилия, имя, отчество руководителя проекта</w:t>
      </w:r>
      <w:r>
        <w:rPr>
          <w:rFonts w:ascii="Times New Roman" w:hAnsi="Times New Roman" w:cs="Times New Roman"/>
        </w:rPr>
        <w:t>;</w:t>
      </w:r>
    </w:p>
    <w:p w:rsidR="00671C94" w:rsidRPr="008704A9" w:rsidRDefault="00671C94" w:rsidP="00671C94">
      <w:pPr>
        <w:tabs>
          <w:tab w:val="left" w:pos="1267"/>
        </w:tabs>
        <w:ind w:firstLine="724"/>
        <w:jc w:val="both"/>
        <w:rPr>
          <w:rFonts w:ascii="Times New Roman" w:hAnsi="Times New Roman" w:cs="Times New Roman"/>
        </w:rPr>
      </w:pPr>
      <w:r>
        <w:rPr>
          <w:rFonts w:ascii="Times New Roman" w:hAnsi="Times New Roman" w:cs="Times New Roman"/>
        </w:rPr>
        <w:t>–</w:t>
      </w:r>
      <w:r w:rsidRPr="008704A9">
        <w:rPr>
          <w:rFonts w:ascii="Times New Roman" w:hAnsi="Times New Roman" w:cs="Times New Roman"/>
        </w:rPr>
        <w:t xml:space="preserve"> организация, представляющая участника</w:t>
      </w:r>
      <w:r>
        <w:rPr>
          <w:rFonts w:ascii="Times New Roman" w:hAnsi="Times New Roman" w:cs="Times New Roman"/>
        </w:rPr>
        <w:t>.</w:t>
      </w:r>
    </w:p>
    <w:p w:rsidR="0025241F" w:rsidRPr="00210665" w:rsidRDefault="0025241F" w:rsidP="00415D26">
      <w:pPr>
        <w:pStyle w:val="21"/>
        <w:shd w:val="clear" w:color="auto" w:fill="auto"/>
        <w:tabs>
          <w:tab w:val="left" w:pos="1267"/>
        </w:tabs>
        <w:spacing w:line="240" w:lineRule="auto"/>
        <w:ind w:firstLine="724"/>
        <w:rPr>
          <w:b/>
          <w:sz w:val="24"/>
          <w:szCs w:val="24"/>
        </w:rPr>
      </w:pPr>
    </w:p>
    <w:p w:rsidR="0025241F" w:rsidRPr="00C43BB0" w:rsidRDefault="005F2A01" w:rsidP="00415D26">
      <w:pPr>
        <w:pStyle w:val="10"/>
        <w:keepNext/>
        <w:keepLines/>
        <w:shd w:val="clear" w:color="auto" w:fill="auto"/>
        <w:tabs>
          <w:tab w:val="left" w:pos="1267"/>
          <w:tab w:val="left" w:pos="2191"/>
        </w:tabs>
        <w:spacing w:after="240" w:line="240" w:lineRule="auto"/>
        <w:ind w:firstLine="724"/>
        <w:jc w:val="both"/>
        <w:rPr>
          <w:rStyle w:val="113pt"/>
          <w:sz w:val="24"/>
          <w:szCs w:val="24"/>
        </w:rPr>
      </w:pPr>
      <w:bookmarkStart w:id="5" w:name="bookmark5"/>
      <w:r>
        <w:rPr>
          <w:rStyle w:val="113pt"/>
          <w:sz w:val="24"/>
          <w:szCs w:val="24"/>
        </w:rPr>
        <w:t>7</w:t>
      </w:r>
      <w:r w:rsidR="0025241F" w:rsidRPr="00C43BB0">
        <w:rPr>
          <w:rStyle w:val="113pt"/>
          <w:sz w:val="24"/>
          <w:szCs w:val="24"/>
        </w:rPr>
        <w:t xml:space="preserve">. КРИТЕРИИ ОЦЕНКИ </w:t>
      </w:r>
      <w:r w:rsidR="00C43BB0" w:rsidRPr="00C43BB0">
        <w:rPr>
          <w:rStyle w:val="113pt"/>
          <w:sz w:val="24"/>
          <w:szCs w:val="24"/>
        </w:rPr>
        <w:t>КОНКУРСНЫХ</w:t>
      </w:r>
      <w:r w:rsidR="0025241F" w:rsidRPr="00C43BB0">
        <w:rPr>
          <w:rStyle w:val="113pt"/>
          <w:sz w:val="24"/>
          <w:szCs w:val="24"/>
        </w:rPr>
        <w:t xml:space="preserve"> РАБОТ</w:t>
      </w:r>
      <w:bookmarkEnd w:id="5"/>
    </w:p>
    <w:p w:rsidR="0025241F" w:rsidRPr="00C43BB0" w:rsidRDefault="0025241F" w:rsidP="00415D26">
      <w:pPr>
        <w:widowControl/>
        <w:tabs>
          <w:tab w:val="left" w:pos="1267"/>
        </w:tabs>
        <w:ind w:firstLine="724"/>
        <w:jc w:val="both"/>
        <w:rPr>
          <w:rFonts w:ascii="Times New Roman" w:hAnsi="Times New Roman" w:cs="Times New Roman"/>
        </w:rPr>
      </w:pPr>
      <w:r w:rsidRPr="00C43BB0">
        <w:rPr>
          <w:rFonts w:ascii="Times New Roman" w:hAnsi="Times New Roman" w:cs="Times New Roman"/>
        </w:rPr>
        <w:t xml:space="preserve">На </w:t>
      </w:r>
      <w:r w:rsidR="00956F9E">
        <w:rPr>
          <w:rFonts w:ascii="Times New Roman" w:hAnsi="Times New Roman" w:cs="Times New Roman"/>
        </w:rPr>
        <w:t>К</w:t>
      </w:r>
      <w:r w:rsidRPr="00C43BB0">
        <w:rPr>
          <w:rFonts w:ascii="Times New Roman" w:hAnsi="Times New Roman" w:cs="Times New Roman"/>
        </w:rPr>
        <w:t>онкурс принимаются работы соответствующие тематике, возрастным категориям и номинациям.</w:t>
      </w:r>
    </w:p>
    <w:p w:rsidR="0025241F" w:rsidRPr="001D4C94" w:rsidRDefault="005F2A01" w:rsidP="00415D26">
      <w:pPr>
        <w:widowControl/>
        <w:tabs>
          <w:tab w:val="left" w:pos="1267"/>
        </w:tabs>
        <w:ind w:firstLine="724"/>
        <w:jc w:val="both"/>
        <w:rPr>
          <w:rFonts w:ascii="Times New Roman" w:hAnsi="Times New Roman" w:cs="Times New Roman"/>
        </w:rPr>
      </w:pPr>
      <w:r>
        <w:rPr>
          <w:rFonts w:ascii="Times New Roman" w:hAnsi="Times New Roman" w:cs="Times New Roman"/>
        </w:rPr>
        <w:lastRenderedPageBreak/>
        <w:t>7</w:t>
      </w:r>
      <w:r w:rsidR="0025241F" w:rsidRPr="00C43BB0">
        <w:rPr>
          <w:rFonts w:ascii="Times New Roman" w:hAnsi="Times New Roman" w:cs="Times New Roman"/>
        </w:rPr>
        <w:t>.1.</w:t>
      </w:r>
      <w:r w:rsidR="0025241F" w:rsidRPr="00C43BB0">
        <w:t xml:space="preserve"> </w:t>
      </w:r>
      <w:r w:rsidR="0025241F" w:rsidRPr="001D4C94">
        <w:rPr>
          <w:rFonts w:ascii="Times New Roman" w:hAnsi="Times New Roman" w:cs="Times New Roman"/>
        </w:rPr>
        <w:t xml:space="preserve">При оценке конкурсных работ в номинации </w:t>
      </w:r>
      <w:r w:rsidR="0025241F" w:rsidRPr="001D4C94">
        <w:rPr>
          <w:rFonts w:ascii="Times New Roman" w:hAnsi="Times New Roman" w:cs="Times New Roman"/>
          <w:b/>
        </w:rPr>
        <w:t>«Изобразительное искусство»</w:t>
      </w:r>
      <w:r w:rsidR="0025241F" w:rsidRPr="001D4C94">
        <w:rPr>
          <w:rFonts w:ascii="Times New Roman" w:hAnsi="Times New Roman" w:cs="Times New Roman"/>
        </w:rPr>
        <w:t xml:space="preserve"> </w:t>
      </w:r>
      <w:r w:rsidR="004E7959">
        <w:rPr>
          <w:rFonts w:ascii="Times New Roman" w:hAnsi="Times New Roman" w:cs="Times New Roman"/>
        </w:rPr>
        <w:t>экспертная комиссия</w:t>
      </w:r>
      <w:r w:rsidR="0025241F" w:rsidRPr="001D4C94">
        <w:rPr>
          <w:rFonts w:ascii="Times New Roman" w:hAnsi="Times New Roman" w:cs="Times New Roman"/>
        </w:rPr>
        <w:t xml:space="preserve"> придерживается следующих критериев: </w:t>
      </w:r>
    </w:p>
    <w:p w:rsidR="0025241F" w:rsidRPr="001D4C94" w:rsidRDefault="0025241F" w:rsidP="00415D26">
      <w:pPr>
        <w:widowControl/>
        <w:tabs>
          <w:tab w:val="left" w:pos="1267"/>
        </w:tabs>
        <w:ind w:firstLine="724"/>
        <w:jc w:val="both"/>
        <w:rPr>
          <w:rFonts w:ascii="Times New Roman" w:hAnsi="Times New Roman" w:cs="Times New Roman"/>
        </w:rPr>
      </w:pPr>
      <w:r w:rsidRPr="001D4C94">
        <w:rPr>
          <w:rFonts w:ascii="Times New Roman" w:hAnsi="Times New Roman" w:cs="Times New Roman"/>
        </w:rPr>
        <w:t>Рисунок – культура штриха, грамотное владение техникой исполнения, целостность композиционного решения, сохранение традиций работы графическими материалами, творческая непосредственность и возрастные особенности художественного выражения.</w:t>
      </w:r>
    </w:p>
    <w:p w:rsidR="0025241F" w:rsidRPr="001D4C94" w:rsidRDefault="0025241F" w:rsidP="00415D26">
      <w:pPr>
        <w:widowControl/>
        <w:tabs>
          <w:tab w:val="left" w:pos="1267"/>
        </w:tabs>
        <w:ind w:firstLine="724"/>
        <w:jc w:val="both"/>
        <w:rPr>
          <w:rFonts w:ascii="Times New Roman" w:hAnsi="Times New Roman" w:cs="Times New Roman"/>
        </w:rPr>
      </w:pPr>
      <w:r w:rsidRPr="001D4C94">
        <w:rPr>
          <w:rFonts w:ascii="Times New Roman" w:hAnsi="Times New Roman" w:cs="Times New Roman"/>
        </w:rPr>
        <w:t>Живопись – колористическое решение, грамотное владение техникой исполнения, целостность композиционного решения, сохранение традиций работы живописными материалами, творческая непосредственность и возрастные особенности художественного выражения.</w:t>
      </w:r>
    </w:p>
    <w:p w:rsidR="0025241F" w:rsidRPr="001D4C94" w:rsidRDefault="0025241F" w:rsidP="00415D26">
      <w:pPr>
        <w:widowControl/>
        <w:tabs>
          <w:tab w:val="left" w:pos="1267"/>
        </w:tabs>
        <w:ind w:firstLine="724"/>
        <w:jc w:val="both"/>
        <w:rPr>
          <w:rFonts w:ascii="Times New Roman" w:hAnsi="Times New Roman" w:cs="Times New Roman"/>
        </w:rPr>
      </w:pPr>
      <w:r w:rsidRPr="001D4C94">
        <w:rPr>
          <w:rFonts w:ascii="Times New Roman" w:hAnsi="Times New Roman" w:cs="Times New Roman"/>
        </w:rPr>
        <w:t>Композиция – целость композиционного решения, грамотное владение техниками исполнения, сохранение традиций работы изобразительными материалами, творческая непосредственность и возрастные особенности художественного выражения.</w:t>
      </w:r>
    </w:p>
    <w:p w:rsidR="007971FE" w:rsidRPr="001D4C94" w:rsidRDefault="007971FE" w:rsidP="007971FE">
      <w:pPr>
        <w:widowControl/>
        <w:tabs>
          <w:tab w:val="left" w:pos="1267"/>
        </w:tabs>
        <w:ind w:firstLine="724"/>
        <w:jc w:val="both"/>
        <w:rPr>
          <w:rFonts w:ascii="Times New Roman" w:hAnsi="Times New Roman" w:cs="Times New Roman"/>
        </w:rPr>
      </w:pPr>
      <w:r>
        <w:rPr>
          <w:rFonts w:ascii="Times New Roman" w:hAnsi="Times New Roman" w:cs="Times New Roman"/>
        </w:rPr>
        <w:t xml:space="preserve">7.2. </w:t>
      </w:r>
      <w:r w:rsidRPr="001D4C94">
        <w:rPr>
          <w:rFonts w:ascii="Times New Roman" w:hAnsi="Times New Roman" w:cs="Times New Roman"/>
        </w:rPr>
        <w:t xml:space="preserve">Оценка конкурсных работ в номинации </w:t>
      </w:r>
      <w:r w:rsidRPr="0079737A">
        <w:rPr>
          <w:rFonts w:ascii="Times New Roman" w:hAnsi="Times New Roman" w:cs="Times New Roman"/>
          <w:b/>
        </w:rPr>
        <w:t>«</w:t>
      </w:r>
      <w:r>
        <w:rPr>
          <w:rFonts w:ascii="Times New Roman" w:hAnsi="Times New Roman" w:cs="Times New Roman"/>
          <w:b/>
        </w:rPr>
        <w:t>Граффити</w:t>
      </w:r>
      <w:r w:rsidRPr="0079737A">
        <w:rPr>
          <w:rFonts w:ascii="Times New Roman" w:hAnsi="Times New Roman" w:cs="Times New Roman"/>
          <w:b/>
        </w:rPr>
        <w:t xml:space="preserve">» </w:t>
      </w:r>
      <w:r w:rsidRPr="001D4C94">
        <w:rPr>
          <w:rFonts w:ascii="Times New Roman" w:hAnsi="Times New Roman" w:cs="Times New Roman"/>
        </w:rPr>
        <w:t>проводится в соответствии с критериями:</w:t>
      </w:r>
    </w:p>
    <w:p w:rsidR="007971FE" w:rsidRDefault="007971FE" w:rsidP="007971FE">
      <w:pPr>
        <w:pStyle w:val="ad"/>
        <w:spacing w:before="0" w:beforeAutospacing="0" w:after="0" w:afterAutospacing="0"/>
        <w:ind w:firstLine="709"/>
      </w:pPr>
      <w:r>
        <w:t>- отражение тематики конкурсной работы;</w:t>
      </w:r>
    </w:p>
    <w:p w:rsidR="007971FE" w:rsidRDefault="007971FE" w:rsidP="007971FE">
      <w:pPr>
        <w:pStyle w:val="ad"/>
        <w:spacing w:before="0" w:beforeAutospacing="0" w:after="0" w:afterAutospacing="0"/>
        <w:ind w:firstLine="709"/>
      </w:pPr>
      <w:r>
        <w:t>- оригинальность идеи и художественное исполнение эскиза;</w:t>
      </w:r>
    </w:p>
    <w:p w:rsidR="007971FE" w:rsidRDefault="007971FE" w:rsidP="007971FE">
      <w:pPr>
        <w:pStyle w:val="ad"/>
        <w:spacing w:before="0" w:beforeAutospacing="0" w:after="0" w:afterAutospacing="0"/>
        <w:ind w:firstLine="709"/>
      </w:pPr>
      <w:r>
        <w:t>- качество исполнения эскиза.</w:t>
      </w:r>
    </w:p>
    <w:p w:rsidR="0025241F" w:rsidRPr="001D4C94" w:rsidRDefault="005F2A01" w:rsidP="00415D26">
      <w:pPr>
        <w:widowControl/>
        <w:tabs>
          <w:tab w:val="left" w:pos="1267"/>
        </w:tabs>
        <w:ind w:firstLine="724"/>
        <w:jc w:val="both"/>
        <w:rPr>
          <w:rFonts w:ascii="Times New Roman" w:hAnsi="Times New Roman" w:cs="Times New Roman"/>
        </w:rPr>
      </w:pPr>
      <w:r>
        <w:rPr>
          <w:rFonts w:ascii="Times New Roman" w:hAnsi="Times New Roman" w:cs="Times New Roman"/>
        </w:rPr>
        <w:t>7</w:t>
      </w:r>
      <w:r w:rsidR="0025241F" w:rsidRPr="001D4C94">
        <w:rPr>
          <w:rFonts w:ascii="Times New Roman" w:hAnsi="Times New Roman" w:cs="Times New Roman"/>
        </w:rPr>
        <w:t>.</w:t>
      </w:r>
      <w:r w:rsidR="007971FE">
        <w:rPr>
          <w:rFonts w:ascii="Times New Roman" w:hAnsi="Times New Roman" w:cs="Times New Roman"/>
        </w:rPr>
        <w:t>3</w:t>
      </w:r>
      <w:r w:rsidR="0025241F" w:rsidRPr="001D4C94">
        <w:rPr>
          <w:rFonts w:ascii="Times New Roman" w:hAnsi="Times New Roman" w:cs="Times New Roman"/>
        </w:rPr>
        <w:t xml:space="preserve">. Оценка </w:t>
      </w:r>
      <w:r w:rsidR="0079737A" w:rsidRPr="001D4C94">
        <w:rPr>
          <w:rFonts w:ascii="Times New Roman" w:hAnsi="Times New Roman" w:cs="Times New Roman"/>
        </w:rPr>
        <w:t xml:space="preserve">конкурсных работ в номинации </w:t>
      </w:r>
      <w:r w:rsidR="0079737A" w:rsidRPr="0079737A">
        <w:rPr>
          <w:rFonts w:ascii="Times New Roman" w:hAnsi="Times New Roman" w:cs="Times New Roman"/>
          <w:b/>
        </w:rPr>
        <w:t xml:space="preserve">«Литературное творчество» </w:t>
      </w:r>
      <w:r w:rsidR="0025241F" w:rsidRPr="001D4C94">
        <w:rPr>
          <w:rFonts w:ascii="Times New Roman" w:hAnsi="Times New Roman" w:cs="Times New Roman"/>
        </w:rPr>
        <w:t>проводится в соответствии с критериями:</w:t>
      </w:r>
    </w:p>
    <w:p w:rsidR="0025241F" w:rsidRPr="00C43BB0" w:rsidRDefault="007971FE" w:rsidP="00415D26">
      <w:pPr>
        <w:pStyle w:val="21"/>
        <w:shd w:val="clear" w:color="auto" w:fill="auto"/>
        <w:tabs>
          <w:tab w:val="left" w:pos="916"/>
          <w:tab w:val="left" w:pos="1267"/>
        </w:tabs>
        <w:spacing w:line="240" w:lineRule="auto"/>
        <w:ind w:firstLine="724"/>
        <w:rPr>
          <w:sz w:val="24"/>
          <w:szCs w:val="24"/>
        </w:rPr>
      </w:pPr>
      <w:r>
        <w:rPr>
          <w:sz w:val="24"/>
          <w:szCs w:val="24"/>
        </w:rPr>
        <w:t xml:space="preserve">- </w:t>
      </w:r>
      <w:r w:rsidR="0025241F" w:rsidRPr="00C43BB0">
        <w:rPr>
          <w:sz w:val="24"/>
          <w:szCs w:val="24"/>
        </w:rPr>
        <w:t>соответствие жанру;</w:t>
      </w:r>
    </w:p>
    <w:p w:rsidR="0025241F" w:rsidRPr="00C43BB0" w:rsidRDefault="007971FE" w:rsidP="00415D26">
      <w:pPr>
        <w:pStyle w:val="21"/>
        <w:shd w:val="clear" w:color="auto" w:fill="auto"/>
        <w:tabs>
          <w:tab w:val="left" w:pos="916"/>
          <w:tab w:val="left" w:pos="1267"/>
        </w:tabs>
        <w:spacing w:line="240" w:lineRule="auto"/>
        <w:ind w:firstLine="724"/>
        <w:rPr>
          <w:sz w:val="24"/>
          <w:szCs w:val="24"/>
        </w:rPr>
      </w:pPr>
      <w:r>
        <w:rPr>
          <w:sz w:val="24"/>
          <w:szCs w:val="24"/>
        </w:rPr>
        <w:t xml:space="preserve">- </w:t>
      </w:r>
      <w:r w:rsidR="0025241F" w:rsidRPr="00C43BB0">
        <w:rPr>
          <w:sz w:val="24"/>
          <w:szCs w:val="24"/>
        </w:rPr>
        <w:t>полнота раскрытия темы;</w:t>
      </w:r>
    </w:p>
    <w:p w:rsidR="0025241F" w:rsidRPr="00C43BB0" w:rsidRDefault="007971FE" w:rsidP="00415D26">
      <w:pPr>
        <w:pStyle w:val="21"/>
        <w:shd w:val="clear" w:color="auto" w:fill="auto"/>
        <w:tabs>
          <w:tab w:val="left" w:pos="916"/>
          <w:tab w:val="left" w:pos="1267"/>
        </w:tabs>
        <w:spacing w:line="240" w:lineRule="auto"/>
        <w:ind w:firstLine="724"/>
        <w:rPr>
          <w:sz w:val="24"/>
          <w:szCs w:val="24"/>
        </w:rPr>
      </w:pPr>
      <w:r>
        <w:rPr>
          <w:sz w:val="24"/>
          <w:szCs w:val="24"/>
        </w:rPr>
        <w:t xml:space="preserve">- </w:t>
      </w:r>
      <w:r w:rsidR="0025241F" w:rsidRPr="00C43BB0">
        <w:rPr>
          <w:sz w:val="24"/>
          <w:szCs w:val="24"/>
        </w:rPr>
        <w:t>грамотность;</w:t>
      </w:r>
    </w:p>
    <w:p w:rsidR="0025241F" w:rsidRPr="00C43BB0" w:rsidRDefault="007971FE" w:rsidP="00415D26">
      <w:pPr>
        <w:pStyle w:val="21"/>
        <w:shd w:val="clear" w:color="auto" w:fill="auto"/>
        <w:tabs>
          <w:tab w:val="left" w:pos="916"/>
          <w:tab w:val="left" w:pos="1267"/>
        </w:tabs>
        <w:spacing w:line="240" w:lineRule="auto"/>
        <w:ind w:firstLine="724"/>
        <w:rPr>
          <w:sz w:val="24"/>
          <w:szCs w:val="24"/>
        </w:rPr>
      </w:pPr>
      <w:r>
        <w:rPr>
          <w:sz w:val="24"/>
          <w:szCs w:val="24"/>
        </w:rPr>
        <w:t xml:space="preserve">- </w:t>
      </w:r>
      <w:r w:rsidR="0025241F" w:rsidRPr="00C43BB0">
        <w:rPr>
          <w:sz w:val="24"/>
          <w:szCs w:val="24"/>
        </w:rPr>
        <w:t>мастерство в использовании языковых средств;</w:t>
      </w:r>
    </w:p>
    <w:p w:rsidR="0025241F" w:rsidRPr="00C43BB0" w:rsidRDefault="007971FE" w:rsidP="00415D26">
      <w:pPr>
        <w:pStyle w:val="21"/>
        <w:shd w:val="clear" w:color="auto" w:fill="auto"/>
        <w:tabs>
          <w:tab w:val="left" w:pos="916"/>
          <w:tab w:val="left" w:pos="1267"/>
        </w:tabs>
        <w:spacing w:line="240" w:lineRule="auto"/>
        <w:ind w:firstLine="724"/>
        <w:rPr>
          <w:sz w:val="24"/>
          <w:szCs w:val="24"/>
        </w:rPr>
      </w:pPr>
      <w:r>
        <w:rPr>
          <w:sz w:val="24"/>
          <w:szCs w:val="24"/>
        </w:rPr>
        <w:t xml:space="preserve">- </w:t>
      </w:r>
      <w:r w:rsidR="0025241F" w:rsidRPr="00C43BB0">
        <w:rPr>
          <w:sz w:val="24"/>
          <w:szCs w:val="24"/>
        </w:rPr>
        <w:t>художественная выразительность;</w:t>
      </w:r>
    </w:p>
    <w:p w:rsidR="0025241F" w:rsidRDefault="007971FE" w:rsidP="00415D26">
      <w:pPr>
        <w:pStyle w:val="21"/>
        <w:shd w:val="clear" w:color="auto" w:fill="auto"/>
        <w:tabs>
          <w:tab w:val="left" w:pos="916"/>
          <w:tab w:val="left" w:pos="1267"/>
        </w:tabs>
        <w:spacing w:line="240" w:lineRule="auto"/>
        <w:ind w:firstLine="724"/>
        <w:rPr>
          <w:sz w:val="24"/>
          <w:szCs w:val="24"/>
        </w:rPr>
      </w:pPr>
      <w:r>
        <w:rPr>
          <w:sz w:val="24"/>
          <w:szCs w:val="24"/>
        </w:rPr>
        <w:t xml:space="preserve">- </w:t>
      </w:r>
      <w:r w:rsidR="0025241F" w:rsidRPr="00C43BB0">
        <w:rPr>
          <w:sz w:val="24"/>
          <w:szCs w:val="24"/>
        </w:rPr>
        <w:t>оригинальность.</w:t>
      </w:r>
    </w:p>
    <w:p w:rsidR="0025241F" w:rsidRPr="00956F9E" w:rsidRDefault="005F2A01" w:rsidP="00C43BB0">
      <w:pPr>
        <w:pStyle w:val="21"/>
        <w:tabs>
          <w:tab w:val="left" w:pos="916"/>
          <w:tab w:val="left" w:pos="1267"/>
        </w:tabs>
        <w:spacing w:line="240" w:lineRule="auto"/>
        <w:ind w:firstLine="724"/>
        <w:rPr>
          <w:sz w:val="24"/>
        </w:rPr>
      </w:pPr>
      <w:r>
        <w:rPr>
          <w:sz w:val="24"/>
          <w:szCs w:val="24"/>
        </w:rPr>
        <w:t>7</w:t>
      </w:r>
      <w:r w:rsidR="0025241F" w:rsidRPr="00956F9E">
        <w:rPr>
          <w:sz w:val="24"/>
          <w:szCs w:val="24"/>
        </w:rPr>
        <w:t>.</w:t>
      </w:r>
      <w:r w:rsidR="007971FE">
        <w:rPr>
          <w:sz w:val="24"/>
          <w:szCs w:val="24"/>
        </w:rPr>
        <w:t>4</w:t>
      </w:r>
      <w:r w:rsidR="0025241F" w:rsidRPr="00956F9E">
        <w:rPr>
          <w:sz w:val="24"/>
          <w:szCs w:val="24"/>
        </w:rPr>
        <w:t xml:space="preserve">. </w:t>
      </w:r>
      <w:r w:rsidR="0025241F" w:rsidRPr="00956F9E">
        <w:rPr>
          <w:sz w:val="24"/>
        </w:rPr>
        <w:t xml:space="preserve">При оценке конкурсных работ в номинации </w:t>
      </w:r>
      <w:r w:rsidR="0025241F" w:rsidRPr="0079737A">
        <w:rPr>
          <w:b/>
          <w:sz w:val="24"/>
        </w:rPr>
        <w:t>«</w:t>
      </w:r>
      <w:proofErr w:type="spellStart"/>
      <w:r w:rsidR="001D4C94" w:rsidRPr="0079737A">
        <w:rPr>
          <w:b/>
          <w:color w:val="auto"/>
          <w:sz w:val="24"/>
          <w:szCs w:val="24"/>
        </w:rPr>
        <w:t>Мультимедийная</w:t>
      </w:r>
      <w:proofErr w:type="spellEnd"/>
      <w:r w:rsidR="001D4C94" w:rsidRPr="0079737A">
        <w:rPr>
          <w:b/>
          <w:color w:val="auto"/>
          <w:sz w:val="24"/>
          <w:szCs w:val="24"/>
        </w:rPr>
        <w:t xml:space="preserve"> презентация</w:t>
      </w:r>
      <w:r w:rsidR="0025241F" w:rsidRPr="0079737A">
        <w:rPr>
          <w:b/>
          <w:sz w:val="24"/>
        </w:rPr>
        <w:t>»</w:t>
      </w:r>
      <w:r w:rsidR="0025241F" w:rsidRPr="00956F9E">
        <w:rPr>
          <w:sz w:val="24"/>
        </w:rPr>
        <w:t xml:space="preserve"> жюри придерживается следующих критериев</w:t>
      </w:r>
      <w:r w:rsidR="001D4C94">
        <w:rPr>
          <w:sz w:val="24"/>
        </w:rPr>
        <w:t>:</w:t>
      </w:r>
    </w:p>
    <w:p w:rsidR="00C43BB0" w:rsidRPr="00956F9E" w:rsidRDefault="007971FE" w:rsidP="00C43BB0">
      <w:pPr>
        <w:pStyle w:val="21"/>
        <w:tabs>
          <w:tab w:val="left" w:pos="709"/>
          <w:tab w:val="left" w:pos="1267"/>
        </w:tabs>
        <w:ind w:firstLine="724"/>
        <w:rPr>
          <w:sz w:val="24"/>
        </w:rPr>
      </w:pPr>
      <w:r>
        <w:rPr>
          <w:sz w:val="24"/>
        </w:rPr>
        <w:t>-</w:t>
      </w:r>
      <w:r w:rsidR="00C43BB0" w:rsidRPr="00956F9E">
        <w:rPr>
          <w:sz w:val="24"/>
        </w:rPr>
        <w:t xml:space="preserve"> соответствие работы заявленной теме и творческий подход к ее раскрытию; </w:t>
      </w:r>
    </w:p>
    <w:p w:rsidR="00C43BB0" w:rsidRPr="00956F9E" w:rsidRDefault="007971FE" w:rsidP="00C43BB0">
      <w:pPr>
        <w:pStyle w:val="21"/>
        <w:tabs>
          <w:tab w:val="left" w:pos="709"/>
          <w:tab w:val="left" w:pos="1267"/>
        </w:tabs>
        <w:ind w:firstLine="724"/>
        <w:rPr>
          <w:sz w:val="24"/>
        </w:rPr>
      </w:pPr>
      <w:r>
        <w:rPr>
          <w:sz w:val="24"/>
        </w:rPr>
        <w:t>-</w:t>
      </w:r>
      <w:r w:rsidR="00C43BB0" w:rsidRPr="00956F9E">
        <w:rPr>
          <w:sz w:val="24"/>
        </w:rPr>
        <w:t xml:space="preserve"> аргументированность и глубина раскрытия темы, ясность представления; </w:t>
      </w:r>
    </w:p>
    <w:p w:rsidR="00C43BB0" w:rsidRPr="00956F9E" w:rsidRDefault="007971FE" w:rsidP="00C43BB0">
      <w:pPr>
        <w:pStyle w:val="21"/>
        <w:tabs>
          <w:tab w:val="left" w:pos="709"/>
          <w:tab w:val="left" w:pos="1267"/>
        </w:tabs>
        <w:ind w:firstLine="724"/>
        <w:rPr>
          <w:sz w:val="24"/>
        </w:rPr>
      </w:pPr>
      <w:r>
        <w:rPr>
          <w:sz w:val="24"/>
        </w:rPr>
        <w:t>-</w:t>
      </w:r>
      <w:r w:rsidR="00C43BB0" w:rsidRPr="00956F9E">
        <w:rPr>
          <w:sz w:val="24"/>
        </w:rPr>
        <w:t xml:space="preserve"> оригинальность презентации (новизна идеи); </w:t>
      </w:r>
    </w:p>
    <w:p w:rsidR="00C43BB0" w:rsidRPr="00956F9E" w:rsidRDefault="007971FE" w:rsidP="00C43BB0">
      <w:pPr>
        <w:pStyle w:val="21"/>
        <w:tabs>
          <w:tab w:val="left" w:pos="709"/>
          <w:tab w:val="left" w:pos="1267"/>
        </w:tabs>
        <w:ind w:firstLine="724"/>
        <w:rPr>
          <w:sz w:val="24"/>
        </w:rPr>
      </w:pPr>
      <w:r>
        <w:rPr>
          <w:sz w:val="24"/>
        </w:rPr>
        <w:t>-</w:t>
      </w:r>
      <w:r w:rsidR="00C43BB0" w:rsidRPr="00956F9E">
        <w:rPr>
          <w:sz w:val="24"/>
        </w:rPr>
        <w:t xml:space="preserve"> информативность. </w:t>
      </w:r>
    </w:p>
    <w:p w:rsidR="00C43BB0" w:rsidRPr="00956F9E" w:rsidRDefault="00C43BB0" w:rsidP="00C43BB0">
      <w:pPr>
        <w:pStyle w:val="21"/>
        <w:tabs>
          <w:tab w:val="left" w:pos="709"/>
          <w:tab w:val="left" w:pos="1267"/>
        </w:tabs>
        <w:ind w:firstLine="724"/>
        <w:rPr>
          <w:sz w:val="24"/>
        </w:rPr>
      </w:pPr>
      <w:r w:rsidRPr="00956F9E">
        <w:rPr>
          <w:sz w:val="24"/>
        </w:rPr>
        <w:t xml:space="preserve">Техническая экспертная оценка презентаций осуществляется по следующим критериям: </w:t>
      </w:r>
    </w:p>
    <w:p w:rsidR="00C43BB0" w:rsidRPr="00956F9E" w:rsidRDefault="007971FE" w:rsidP="00C43BB0">
      <w:pPr>
        <w:pStyle w:val="21"/>
        <w:tabs>
          <w:tab w:val="left" w:pos="709"/>
          <w:tab w:val="left" w:pos="1267"/>
        </w:tabs>
        <w:ind w:firstLine="724"/>
        <w:rPr>
          <w:sz w:val="24"/>
        </w:rPr>
      </w:pPr>
      <w:r>
        <w:rPr>
          <w:sz w:val="24"/>
        </w:rPr>
        <w:t>-</w:t>
      </w:r>
      <w:r w:rsidR="00C43BB0" w:rsidRPr="00956F9E">
        <w:rPr>
          <w:sz w:val="24"/>
        </w:rPr>
        <w:t xml:space="preserve"> уровень владения специальными выразительными средствами; </w:t>
      </w:r>
    </w:p>
    <w:p w:rsidR="00C43BB0" w:rsidRPr="00956F9E" w:rsidRDefault="007971FE" w:rsidP="00C43BB0">
      <w:pPr>
        <w:pStyle w:val="21"/>
        <w:tabs>
          <w:tab w:val="left" w:pos="709"/>
          <w:tab w:val="left" w:pos="1267"/>
        </w:tabs>
        <w:ind w:firstLine="724"/>
        <w:rPr>
          <w:sz w:val="24"/>
        </w:rPr>
      </w:pPr>
      <w:r>
        <w:rPr>
          <w:sz w:val="24"/>
        </w:rPr>
        <w:t>-</w:t>
      </w:r>
      <w:r w:rsidR="00C43BB0" w:rsidRPr="00956F9E">
        <w:rPr>
          <w:sz w:val="24"/>
        </w:rPr>
        <w:t xml:space="preserve"> эстетичность работы (общее эмоциональное восприятие); </w:t>
      </w:r>
    </w:p>
    <w:p w:rsidR="00C43BB0" w:rsidRPr="00956F9E" w:rsidRDefault="007971FE" w:rsidP="00C43BB0">
      <w:pPr>
        <w:pStyle w:val="21"/>
        <w:shd w:val="clear" w:color="auto" w:fill="auto"/>
        <w:tabs>
          <w:tab w:val="left" w:pos="709"/>
          <w:tab w:val="left" w:pos="1267"/>
        </w:tabs>
        <w:spacing w:line="240" w:lineRule="auto"/>
        <w:ind w:firstLine="724"/>
        <w:rPr>
          <w:sz w:val="24"/>
        </w:rPr>
      </w:pPr>
      <w:r>
        <w:rPr>
          <w:sz w:val="24"/>
        </w:rPr>
        <w:t>-</w:t>
      </w:r>
      <w:r w:rsidR="00C43BB0" w:rsidRPr="00956F9E">
        <w:rPr>
          <w:sz w:val="24"/>
        </w:rPr>
        <w:t xml:space="preserve"> соответствие работы заявленным требованиям.</w:t>
      </w:r>
    </w:p>
    <w:p w:rsidR="0025241F" w:rsidRPr="00D724DD" w:rsidRDefault="0025241F" w:rsidP="00415D26">
      <w:pPr>
        <w:pStyle w:val="21"/>
        <w:shd w:val="clear" w:color="auto" w:fill="auto"/>
        <w:tabs>
          <w:tab w:val="left" w:pos="709"/>
          <w:tab w:val="left" w:pos="1267"/>
        </w:tabs>
        <w:spacing w:line="240" w:lineRule="auto"/>
        <w:ind w:firstLine="724"/>
        <w:rPr>
          <w:sz w:val="24"/>
        </w:rPr>
      </w:pPr>
    </w:p>
    <w:p w:rsidR="0025241F" w:rsidRPr="00956F9E" w:rsidRDefault="005F2A01" w:rsidP="00415D26">
      <w:pPr>
        <w:pStyle w:val="30"/>
        <w:shd w:val="clear" w:color="auto" w:fill="auto"/>
        <w:tabs>
          <w:tab w:val="left" w:pos="1267"/>
          <w:tab w:val="left" w:pos="2551"/>
        </w:tabs>
        <w:spacing w:after="57" w:line="240" w:lineRule="auto"/>
        <w:ind w:firstLine="724"/>
        <w:jc w:val="both"/>
        <w:rPr>
          <w:sz w:val="24"/>
          <w:szCs w:val="24"/>
        </w:rPr>
      </w:pPr>
      <w:r>
        <w:rPr>
          <w:sz w:val="24"/>
          <w:szCs w:val="24"/>
        </w:rPr>
        <w:t>8</w:t>
      </w:r>
      <w:r w:rsidR="0025241F" w:rsidRPr="00956F9E">
        <w:rPr>
          <w:sz w:val="24"/>
          <w:szCs w:val="24"/>
        </w:rPr>
        <w:t>. ПОДВЕДЕНИЕ ИТОГОВ И НАГРАЖДЕНИЕ</w:t>
      </w:r>
    </w:p>
    <w:p w:rsidR="0025241F" w:rsidRDefault="0025241F" w:rsidP="00415D26">
      <w:pPr>
        <w:pStyle w:val="21"/>
        <w:shd w:val="clear" w:color="auto" w:fill="auto"/>
        <w:tabs>
          <w:tab w:val="left" w:pos="1267"/>
        </w:tabs>
        <w:spacing w:line="240" w:lineRule="auto"/>
        <w:ind w:firstLine="724"/>
        <w:rPr>
          <w:sz w:val="24"/>
          <w:szCs w:val="24"/>
        </w:rPr>
      </w:pPr>
      <w:r w:rsidRPr="00CA712E">
        <w:rPr>
          <w:rStyle w:val="20"/>
          <w:b w:val="0"/>
          <w:sz w:val="24"/>
          <w:szCs w:val="24"/>
        </w:rPr>
        <w:t xml:space="preserve">В номинациях </w:t>
      </w:r>
      <w:r w:rsidR="00956F9E" w:rsidRPr="00CA712E">
        <w:rPr>
          <w:rStyle w:val="20"/>
          <w:b w:val="0"/>
          <w:sz w:val="24"/>
          <w:szCs w:val="24"/>
        </w:rPr>
        <w:t>Конкурса</w:t>
      </w:r>
      <w:r w:rsidRPr="00CA712E">
        <w:rPr>
          <w:rStyle w:val="20"/>
          <w:b w:val="0"/>
          <w:sz w:val="24"/>
          <w:szCs w:val="24"/>
        </w:rPr>
        <w:t xml:space="preserve"> в каждой возрастной категории награждаются дипломами победители, занявшие 1, 2, и 3 места.</w:t>
      </w:r>
      <w:r w:rsidRPr="00CA712E">
        <w:rPr>
          <w:rStyle w:val="20"/>
          <w:sz w:val="24"/>
          <w:szCs w:val="24"/>
        </w:rPr>
        <w:t xml:space="preserve"> </w:t>
      </w:r>
      <w:r w:rsidR="00671C94">
        <w:rPr>
          <w:sz w:val="24"/>
          <w:szCs w:val="24"/>
        </w:rPr>
        <w:t>Экспертная комиссия</w:t>
      </w:r>
      <w:r w:rsidRPr="00CA712E">
        <w:rPr>
          <w:sz w:val="24"/>
          <w:szCs w:val="24"/>
        </w:rPr>
        <w:t xml:space="preserve"> имеет право присуждать не все призовые места, делить призовые места между участниками; присуждать специальные дипломы.</w:t>
      </w:r>
    </w:p>
    <w:p w:rsidR="00CA712E" w:rsidRPr="00CA712E" w:rsidRDefault="00CA712E" w:rsidP="00CA712E">
      <w:pPr>
        <w:pStyle w:val="Default"/>
        <w:ind w:firstLine="709"/>
        <w:jc w:val="both"/>
      </w:pPr>
      <w:r w:rsidRPr="00CA712E">
        <w:t xml:space="preserve">Всем участникам, принимавшим участие в Конкурсе, вручается электронный сертификат участника </w:t>
      </w:r>
      <w:r w:rsidRPr="0079737A">
        <w:t>Конкурса</w:t>
      </w:r>
      <w:r w:rsidRPr="00CA712E">
        <w:t>.</w:t>
      </w:r>
    </w:p>
    <w:p w:rsidR="009C6E6D" w:rsidRDefault="0025241F" w:rsidP="009C6E6D">
      <w:pPr>
        <w:pStyle w:val="21"/>
        <w:shd w:val="clear" w:color="auto" w:fill="auto"/>
        <w:tabs>
          <w:tab w:val="left" w:pos="1267"/>
        </w:tabs>
        <w:spacing w:line="240" w:lineRule="auto"/>
        <w:ind w:firstLine="726"/>
        <w:rPr>
          <w:sz w:val="24"/>
          <w:szCs w:val="24"/>
        </w:rPr>
      </w:pPr>
      <w:r w:rsidRPr="00695E4B">
        <w:rPr>
          <w:sz w:val="24"/>
          <w:szCs w:val="24"/>
        </w:rPr>
        <w:t>Информация о</w:t>
      </w:r>
      <w:r w:rsidR="00CA712E" w:rsidRPr="00695E4B">
        <w:rPr>
          <w:sz w:val="24"/>
          <w:szCs w:val="24"/>
        </w:rPr>
        <w:t>б итогах</w:t>
      </w:r>
      <w:r w:rsidRPr="00695E4B">
        <w:rPr>
          <w:sz w:val="24"/>
          <w:szCs w:val="24"/>
        </w:rPr>
        <w:t xml:space="preserve"> </w:t>
      </w:r>
      <w:r w:rsidR="00CA712E" w:rsidRPr="00695E4B">
        <w:rPr>
          <w:sz w:val="24"/>
          <w:szCs w:val="24"/>
        </w:rPr>
        <w:t>Конкурса</w:t>
      </w:r>
      <w:r w:rsidRPr="00695E4B">
        <w:rPr>
          <w:sz w:val="24"/>
          <w:szCs w:val="24"/>
        </w:rPr>
        <w:t xml:space="preserve"> </w:t>
      </w:r>
      <w:r w:rsidR="004E7959">
        <w:rPr>
          <w:sz w:val="24"/>
          <w:szCs w:val="24"/>
        </w:rPr>
        <w:t>размещается</w:t>
      </w:r>
      <w:r w:rsidRPr="00695E4B">
        <w:rPr>
          <w:sz w:val="24"/>
          <w:szCs w:val="24"/>
        </w:rPr>
        <w:t xml:space="preserve"> на сайтах </w:t>
      </w:r>
      <w:r w:rsidR="00CA712E" w:rsidRPr="00695E4B">
        <w:rPr>
          <w:sz w:val="24"/>
          <w:szCs w:val="24"/>
        </w:rPr>
        <w:t xml:space="preserve">Департамента Смоленской области по внутренней политике, </w:t>
      </w:r>
      <w:r w:rsidR="004E7959">
        <w:rPr>
          <w:sz w:val="24"/>
          <w:szCs w:val="24"/>
        </w:rPr>
        <w:t xml:space="preserve">Общественной палаты Смоленской области, </w:t>
      </w:r>
      <w:r w:rsidR="00CA712E" w:rsidRPr="00695E4B">
        <w:rPr>
          <w:sz w:val="24"/>
          <w:szCs w:val="24"/>
        </w:rPr>
        <w:t>Региональной общественной ассоциации «Национальный конгресс Смоленской области</w:t>
      </w:r>
      <w:r w:rsidR="00CA712E" w:rsidRPr="009C6E6D">
        <w:rPr>
          <w:sz w:val="24"/>
          <w:szCs w:val="24"/>
        </w:rPr>
        <w:t>»</w:t>
      </w:r>
      <w:r w:rsidRPr="009C6E6D">
        <w:rPr>
          <w:sz w:val="24"/>
          <w:szCs w:val="24"/>
        </w:rPr>
        <w:t xml:space="preserve">, лучшие работы </w:t>
      </w:r>
      <w:r w:rsidR="009C6E6D" w:rsidRPr="009C6E6D">
        <w:rPr>
          <w:sz w:val="24"/>
          <w:szCs w:val="24"/>
        </w:rPr>
        <w:t xml:space="preserve">будут </w:t>
      </w:r>
      <w:r w:rsidRPr="009C6E6D">
        <w:rPr>
          <w:sz w:val="24"/>
          <w:szCs w:val="24"/>
        </w:rPr>
        <w:t>опубликованы в сборнике</w:t>
      </w:r>
      <w:r w:rsidR="009C6E6D">
        <w:rPr>
          <w:sz w:val="24"/>
          <w:szCs w:val="24"/>
        </w:rPr>
        <w:t xml:space="preserve"> </w:t>
      </w:r>
      <w:r w:rsidR="009C6E6D" w:rsidRPr="0079737A">
        <w:rPr>
          <w:sz w:val="24"/>
          <w:szCs w:val="24"/>
        </w:rPr>
        <w:t>«</w:t>
      </w:r>
      <w:r w:rsidR="0079737A" w:rsidRPr="0079737A">
        <w:rPr>
          <w:sz w:val="24"/>
          <w:szCs w:val="24"/>
        </w:rPr>
        <w:t>В единстве наша сила</w:t>
      </w:r>
      <w:r w:rsidR="009C6E6D" w:rsidRPr="0079737A">
        <w:rPr>
          <w:sz w:val="24"/>
          <w:szCs w:val="24"/>
        </w:rPr>
        <w:t>».</w:t>
      </w:r>
    </w:p>
    <w:p w:rsidR="001A7FC4" w:rsidRPr="001A7FC4" w:rsidRDefault="00DB0583" w:rsidP="009C6E6D">
      <w:pPr>
        <w:pStyle w:val="21"/>
        <w:shd w:val="clear" w:color="auto" w:fill="auto"/>
        <w:tabs>
          <w:tab w:val="left" w:pos="1267"/>
        </w:tabs>
        <w:spacing w:line="240" w:lineRule="auto"/>
        <w:ind w:firstLine="726"/>
        <w:rPr>
          <w:rStyle w:val="ac"/>
          <w:b w:val="0"/>
          <w:bCs w:val="0"/>
          <w:sz w:val="24"/>
          <w:szCs w:val="24"/>
        </w:rPr>
      </w:pPr>
      <w:r w:rsidRPr="001A7FC4">
        <w:rPr>
          <w:sz w:val="24"/>
          <w:szCs w:val="24"/>
        </w:rPr>
        <w:t>Награждение победителей состоится в рамках</w:t>
      </w:r>
      <w:r w:rsidRPr="001A7FC4">
        <w:rPr>
          <w:b/>
          <w:sz w:val="24"/>
          <w:szCs w:val="24"/>
        </w:rPr>
        <w:t xml:space="preserve"> </w:t>
      </w:r>
      <w:r w:rsidR="00210665" w:rsidRPr="00210665">
        <w:rPr>
          <w:sz w:val="24"/>
          <w:szCs w:val="24"/>
        </w:rPr>
        <w:t>ежегодного</w:t>
      </w:r>
      <w:r w:rsidR="00210665">
        <w:rPr>
          <w:b/>
          <w:sz w:val="24"/>
          <w:szCs w:val="24"/>
        </w:rPr>
        <w:t xml:space="preserve"> </w:t>
      </w:r>
      <w:r w:rsidR="001A7FC4" w:rsidRPr="001A7FC4">
        <w:rPr>
          <w:sz w:val="24"/>
          <w:szCs w:val="24"/>
        </w:rPr>
        <w:t xml:space="preserve">фестиваля </w:t>
      </w:r>
      <w:r w:rsidR="001A7FC4" w:rsidRPr="001A7FC4">
        <w:rPr>
          <w:rStyle w:val="ac"/>
          <w:b w:val="0"/>
          <w:sz w:val="24"/>
          <w:szCs w:val="24"/>
        </w:rPr>
        <w:t>«День национальных культур в Смоленске»</w:t>
      </w:r>
      <w:r w:rsidR="001A7FC4">
        <w:rPr>
          <w:rStyle w:val="ac"/>
          <w:b w:val="0"/>
          <w:sz w:val="24"/>
          <w:szCs w:val="24"/>
        </w:rPr>
        <w:t>.</w:t>
      </w:r>
    </w:p>
    <w:p w:rsidR="00DB0583" w:rsidRDefault="00DB0583" w:rsidP="00DB0583">
      <w:pPr>
        <w:pStyle w:val="21"/>
        <w:shd w:val="clear" w:color="auto" w:fill="auto"/>
        <w:spacing w:line="240" w:lineRule="auto"/>
        <w:ind w:firstLine="726"/>
        <w:rPr>
          <w:sz w:val="24"/>
          <w:szCs w:val="24"/>
          <w:highlight w:val="yellow"/>
        </w:rPr>
      </w:pPr>
    </w:p>
    <w:p w:rsidR="005D2656" w:rsidRPr="005D2656" w:rsidRDefault="005D2656" w:rsidP="005D2656">
      <w:pPr>
        <w:ind w:firstLine="709"/>
        <w:jc w:val="both"/>
        <w:rPr>
          <w:rFonts w:ascii="Times New Roman" w:hAnsi="Times New Roman" w:cs="Times New Roman"/>
          <w:u w:val="single"/>
        </w:rPr>
      </w:pPr>
      <w:r w:rsidRPr="005D2656">
        <w:rPr>
          <w:rFonts w:ascii="Times New Roman" w:hAnsi="Times New Roman" w:cs="Times New Roman"/>
          <w:u w:val="single"/>
        </w:rPr>
        <w:t>Контактн</w:t>
      </w:r>
      <w:r w:rsidR="00210665">
        <w:rPr>
          <w:rFonts w:ascii="Times New Roman" w:hAnsi="Times New Roman" w:cs="Times New Roman"/>
          <w:u w:val="single"/>
        </w:rPr>
        <w:t>о</w:t>
      </w:r>
      <w:r w:rsidRPr="005D2656">
        <w:rPr>
          <w:rFonts w:ascii="Times New Roman" w:hAnsi="Times New Roman" w:cs="Times New Roman"/>
          <w:u w:val="single"/>
        </w:rPr>
        <w:t>е лиц</w:t>
      </w:r>
      <w:r w:rsidR="00210665">
        <w:rPr>
          <w:rFonts w:ascii="Times New Roman" w:hAnsi="Times New Roman" w:cs="Times New Roman"/>
          <w:u w:val="single"/>
        </w:rPr>
        <w:t>о</w:t>
      </w:r>
      <w:r w:rsidRPr="005D2656">
        <w:rPr>
          <w:rFonts w:ascii="Times New Roman" w:hAnsi="Times New Roman" w:cs="Times New Roman"/>
          <w:u w:val="single"/>
        </w:rPr>
        <w:t>:</w:t>
      </w:r>
    </w:p>
    <w:p w:rsidR="004E7959" w:rsidRPr="007E69DF" w:rsidRDefault="005D2656" w:rsidP="00210665">
      <w:pPr>
        <w:ind w:firstLine="709"/>
        <w:jc w:val="both"/>
        <w:rPr>
          <w:rFonts w:ascii="Times New Roman" w:hAnsi="Times New Roman" w:cs="Times New Roman"/>
        </w:rPr>
      </w:pPr>
      <w:r w:rsidRPr="007E69DF">
        <w:rPr>
          <w:rFonts w:ascii="Times New Roman" w:hAnsi="Times New Roman" w:cs="Times New Roman"/>
        </w:rPr>
        <w:t>Иванова Елена Александровна, тел. (4812) 29-13-08</w:t>
      </w:r>
      <w:r w:rsidR="00671C94" w:rsidRPr="007E69DF">
        <w:rPr>
          <w:rFonts w:ascii="Times New Roman" w:hAnsi="Times New Roman" w:cs="Times New Roman"/>
        </w:rPr>
        <w:t>, 8-910-729-08-32</w:t>
      </w:r>
      <w:r w:rsidR="007E69DF">
        <w:rPr>
          <w:rFonts w:ascii="Times New Roman" w:hAnsi="Times New Roman" w:cs="Times New Roman"/>
        </w:rPr>
        <w:t xml:space="preserve">, </w:t>
      </w:r>
      <w:proofErr w:type="spellStart"/>
      <w:r w:rsidR="007E69DF" w:rsidRPr="007E69DF">
        <w:rPr>
          <w:rFonts w:ascii="Times New Roman" w:hAnsi="Times New Roman" w:cs="Times New Roman"/>
          <w:color w:val="auto"/>
          <w:lang w:val="en-US"/>
        </w:rPr>
        <w:t>dvp</w:t>
      </w:r>
      <w:proofErr w:type="spellEnd"/>
      <w:r w:rsidR="007E69DF" w:rsidRPr="007E69DF">
        <w:rPr>
          <w:rFonts w:ascii="Times New Roman" w:hAnsi="Times New Roman" w:cs="Times New Roman"/>
          <w:color w:val="auto"/>
        </w:rPr>
        <w:t>.</w:t>
      </w:r>
      <w:proofErr w:type="spellStart"/>
      <w:r w:rsidR="007E69DF" w:rsidRPr="007E69DF">
        <w:rPr>
          <w:rFonts w:ascii="Times New Roman" w:hAnsi="Times New Roman" w:cs="Times New Roman"/>
          <w:color w:val="auto"/>
          <w:lang w:val="en-US"/>
        </w:rPr>
        <w:t>konkurs</w:t>
      </w:r>
      <w:proofErr w:type="spellEnd"/>
      <w:r w:rsidR="007E69DF" w:rsidRPr="007E69DF">
        <w:rPr>
          <w:rFonts w:ascii="Times New Roman" w:hAnsi="Times New Roman" w:cs="Times New Roman"/>
          <w:color w:val="auto"/>
        </w:rPr>
        <w:t>@</w:t>
      </w:r>
      <w:proofErr w:type="spellStart"/>
      <w:r w:rsidR="007E69DF" w:rsidRPr="007E69DF">
        <w:rPr>
          <w:rFonts w:ascii="Times New Roman" w:hAnsi="Times New Roman" w:cs="Times New Roman"/>
          <w:color w:val="auto"/>
          <w:lang w:val="en-US"/>
        </w:rPr>
        <w:t>yandex</w:t>
      </w:r>
      <w:proofErr w:type="spellEnd"/>
      <w:r w:rsidR="007E69DF" w:rsidRPr="007E69DF">
        <w:rPr>
          <w:rFonts w:ascii="Times New Roman" w:hAnsi="Times New Roman" w:cs="Times New Roman"/>
          <w:color w:val="auto"/>
        </w:rPr>
        <w:t>.</w:t>
      </w:r>
      <w:proofErr w:type="spellStart"/>
      <w:r w:rsidR="007E69DF" w:rsidRPr="007E69DF">
        <w:rPr>
          <w:rFonts w:ascii="Times New Roman" w:hAnsi="Times New Roman" w:cs="Times New Roman"/>
          <w:color w:val="auto"/>
          <w:lang w:val="en-US"/>
        </w:rPr>
        <w:t>ru</w:t>
      </w:r>
      <w:proofErr w:type="spellEnd"/>
      <w:r w:rsidR="00250271" w:rsidRPr="007E69DF">
        <w:rPr>
          <w:rFonts w:ascii="Times New Roman" w:hAnsi="Times New Roman" w:cs="Times New Roman"/>
        </w:rPr>
        <w:t>.</w:t>
      </w:r>
    </w:p>
    <w:p w:rsidR="0025241F" w:rsidRDefault="00497282" w:rsidP="004E7959">
      <w:pPr>
        <w:pStyle w:val="51"/>
        <w:pageBreakBefore/>
        <w:shd w:val="clear" w:color="auto" w:fill="auto"/>
        <w:spacing w:after="0" w:line="240" w:lineRule="auto"/>
        <w:ind w:left="2126"/>
        <w:jc w:val="right"/>
        <w:rPr>
          <w:sz w:val="24"/>
          <w:szCs w:val="24"/>
        </w:rPr>
      </w:pPr>
      <w:r>
        <w:rPr>
          <w:sz w:val="24"/>
          <w:szCs w:val="24"/>
        </w:rPr>
        <w:lastRenderedPageBreak/>
        <w:t>Приложение 1</w:t>
      </w:r>
    </w:p>
    <w:p w:rsidR="00671C94" w:rsidRPr="005E624C" w:rsidRDefault="00671C94" w:rsidP="00742E06">
      <w:pPr>
        <w:pStyle w:val="51"/>
        <w:shd w:val="clear" w:color="auto" w:fill="auto"/>
        <w:spacing w:after="0" w:line="240" w:lineRule="auto"/>
        <w:ind w:left="2124"/>
        <w:jc w:val="right"/>
        <w:rPr>
          <w:sz w:val="24"/>
          <w:szCs w:val="24"/>
        </w:rPr>
      </w:pPr>
    </w:p>
    <w:p w:rsidR="005E624C" w:rsidRPr="00210665" w:rsidRDefault="0025241F" w:rsidP="005E624C">
      <w:pPr>
        <w:pStyle w:val="51"/>
        <w:shd w:val="clear" w:color="auto" w:fill="auto"/>
        <w:spacing w:after="0" w:line="240" w:lineRule="auto"/>
        <w:rPr>
          <w:b/>
          <w:sz w:val="24"/>
          <w:szCs w:val="24"/>
        </w:rPr>
      </w:pPr>
      <w:r w:rsidRPr="00E4766E">
        <w:rPr>
          <w:b/>
          <w:sz w:val="24"/>
          <w:szCs w:val="24"/>
        </w:rPr>
        <w:t xml:space="preserve">Заявка участника </w:t>
      </w:r>
      <w:r w:rsidR="005E624C" w:rsidRPr="00E4766E">
        <w:rPr>
          <w:b/>
          <w:sz w:val="24"/>
          <w:szCs w:val="24"/>
        </w:rPr>
        <w:t>областного конкурса «</w:t>
      </w:r>
      <w:r w:rsidR="00A81523" w:rsidRPr="00E4766E">
        <w:rPr>
          <w:b/>
          <w:sz w:val="24"/>
          <w:szCs w:val="24"/>
        </w:rPr>
        <w:t>В единстве наша сила</w:t>
      </w:r>
      <w:r w:rsidR="005E624C" w:rsidRPr="00E4766E">
        <w:rPr>
          <w:b/>
          <w:sz w:val="24"/>
          <w:szCs w:val="24"/>
        </w:rPr>
        <w:t>»</w:t>
      </w:r>
      <w:r w:rsidR="00210665" w:rsidRPr="00210665">
        <w:rPr>
          <w:b/>
          <w:sz w:val="24"/>
          <w:szCs w:val="24"/>
        </w:rPr>
        <w:t>*</w:t>
      </w:r>
    </w:p>
    <w:p w:rsidR="005E624C" w:rsidRDefault="005E624C" w:rsidP="005E624C">
      <w:pPr>
        <w:pStyle w:val="51"/>
        <w:shd w:val="clear" w:color="auto" w:fill="auto"/>
        <w:spacing w:after="0" w:line="240" w:lineRule="auto"/>
        <w:rPr>
          <w:sz w:val="24"/>
          <w:szCs w:val="24"/>
        </w:rPr>
      </w:pP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Фамилия __________________________________________________________________________</w:t>
      </w:r>
    </w:p>
    <w:p w:rsidR="0025241F" w:rsidRPr="005E624C" w:rsidRDefault="0025241F" w:rsidP="00E4766E">
      <w:pPr>
        <w:pStyle w:val="51"/>
        <w:shd w:val="clear" w:color="auto" w:fill="auto"/>
        <w:tabs>
          <w:tab w:val="left" w:leader="underscore" w:pos="1323"/>
          <w:tab w:val="left" w:leader="underscore" w:pos="7106"/>
        </w:tabs>
        <w:spacing w:after="0" w:line="360" w:lineRule="auto"/>
        <w:jc w:val="both"/>
        <w:rPr>
          <w:sz w:val="24"/>
          <w:szCs w:val="24"/>
        </w:rPr>
      </w:pPr>
      <w:r w:rsidRPr="005E624C">
        <w:rPr>
          <w:sz w:val="24"/>
          <w:szCs w:val="24"/>
        </w:rPr>
        <w:t>Имя ______________________________________________________________________________</w:t>
      </w:r>
      <w:r w:rsidRPr="005E624C">
        <w:rPr>
          <w:sz w:val="24"/>
          <w:szCs w:val="24"/>
        </w:rPr>
        <w:tab/>
      </w:r>
    </w:p>
    <w:p w:rsidR="0025241F" w:rsidRPr="005E624C" w:rsidRDefault="0025241F" w:rsidP="00E4766E">
      <w:pPr>
        <w:pStyle w:val="51"/>
        <w:shd w:val="clear" w:color="auto" w:fill="auto"/>
        <w:tabs>
          <w:tab w:val="left" w:leader="underscore" w:pos="1920"/>
          <w:tab w:val="left" w:leader="underscore" w:pos="6518"/>
          <w:tab w:val="left" w:leader="underscore" w:pos="7106"/>
        </w:tabs>
        <w:spacing w:after="0" w:line="360" w:lineRule="auto"/>
        <w:jc w:val="both"/>
        <w:rPr>
          <w:sz w:val="24"/>
          <w:szCs w:val="24"/>
        </w:rPr>
      </w:pPr>
      <w:r w:rsidRPr="005E624C">
        <w:rPr>
          <w:sz w:val="24"/>
          <w:szCs w:val="24"/>
        </w:rPr>
        <w:t>Отчество __________________________________________________________________________</w:t>
      </w:r>
      <w:r w:rsidRPr="005E624C">
        <w:rPr>
          <w:sz w:val="24"/>
          <w:szCs w:val="24"/>
        </w:rPr>
        <w:tab/>
      </w:r>
    </w:p>
    <w:p w:rsidR="0025241F" w:rsidRPr="005E624C" w:rsidRDefault="0025241F" w:rsidP="00E4766E">
      <w:pPr>
        <w:pStyle w:val="51"/>
        <w:shd w:val="clear" w:color="auto" w:fill="auto"/>
        <w:tabs>
          <w:tab w:val="left" w:leader="underscore" w:pos="2707"/>
          <w:tab w:val="left" w:leader="underscore" w:pos="3883"/>
        </w:tabs>
        <w:spacing w:after="0" w:line="360" w:lineRule="auto"/>
        <w:jc w:val="both"/>
        <w:rPr>
          <w:sz w:val="24"/>
          <w:szCs w:val="24"/>
        </w:rPr>
      </w:pPr>
      <w:r w:rsidRPr="005E624C">
        <w:rPr>
          <w:sz w:val="24"/>
          <w:szCs w:val="24"/>
        </w:rPr>
        <w:t>Дата рождения _________________________________________________________________</w:t>
      </w:r>
      <w:r w:rsidR="00E4766E">
        <w:rPr>
          <w:sz w:val="24"/>
          <w:szCs w:val="24"/>
        </w:rPr>
        <w:t>_</w:t>
      </w:r>
      <w:r w:rsidRPr="005E624C">
        <w:rPr>
          <w:sz w:val="24"/>
          <w:szCs w:val="24"/>
        </w:rPr>
        <w:t>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Адрес места жительства (индекс) ________________________________________________</w:t>
      </w:r>
      <w:r w:rsidR="00E4766E">
        <w:rPr>
          <w:sz w:val="24"/>
          <w:szCs w:val="24"/>
        </w:rPr>
        <w:t>_</w:t>
      </w:r>
      <w:r w:rsidRPr="005E624C">
        <w:rPr>
          <w:sz w:val="24"/>
          <w:szCs w:val="24"/>
        </w:rPr>
        <w:t>_____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Контактный телефон _________________________________________________________</w:t>
      </w:r>
      <w:r w:rsidR="00E4766E">
        <w:rPr>
          <w:sz w:val="24"/>
          <w:szCs w:val="24"/>
        </w:rPr>
        <w:t>_</w:t>
      </w:r>
      <w:r w:rsidRPr="005E624C">
        <w:rPr>
          <w:sz w:val="24"/>
          <w:szCs w:val="24"/>
        </w:rPr>
        <w:t>______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Направляющая организация (почтовый адрес</w:t>
      </w:r>
      <w:r w:rsidR="00A81523">
        <w:rPr>
          <w:sz w:val="24"/>
          <w:szCs w:val="24"/>
        </w:rPr>
        <w:t xml:space="preserve"> (индекс)</w:t>
      </w:r>
      <w:r w:rsidRPr="005E624C">
        <w:rPr>
          <w:sz w:val="24"/>
          <w:szCs w:val="24"/>
        </w:rPr>
        <w:t>, контактные телефоны) ______</w:t>
      </w:r>
      <w:r w:rsidR="00E4766E">
        <w:rPr>
          <w:sz w:val="24"/>
          <w:szCs w:val="24"/>
        </w:rPr>
        <w:t>___</w:t>
      </w:r>
      <w:r w:rsidRPr="005E624C">
        <w:rPr>
          <w:sz w:val="24"/>
          <w:szCs w:val="24"/>
        </w:rPr>
        <w:t>______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___________________________________________________________________________________</w:t>
      </w:r>
    </w:p>
    <w:p w:rsidR="0025241F" w:rsidRPr="005E624C" w:rsidRDefault="0025241F" w:rsidP="00E4766E">
      <w:pPr>
        <w:pStyle w:val="51"/>
        <w:shd w:val="clear" w:color="auto" w:fill="auto"/>
        <w:spacing w:after="0" w:line="360" w:lineRule="auto"/>
        <w:jc w:val="both"/>
        <w:rPr>
          <w:sz w:val="24"/>
          <w:szCs w:val="24"/>
        </w:rPr>
      </w:pPr>
      <w:r w:rsidRPr="005E624C">
        <w:rPr>
          <w:sz w:val="24"/>
          <w:szCs w:val="24"/>
        </w:rPr>
        <w:t xml:space="preserve">Название </w:t>
      </w:r>
      <w:r w:rsidR="00A81523">
        <w:rPr>
          <w:sz w:val="24"/>
          <w:szCs w:val="24"/>
        </w:rPr>
        <w:t>конкурсной работы</w:t>
      </w:r>
      <w:r w:rsidRPr="005E624C">
        <w:rPr>
          <w:sz w:val="24"/>
          <w:szCs w:val="24"/>
        </w:rPr>
        <w:t>, авторы _______________________</w:t>
      </w:r>
      <w:r w:rsidR="00A81523">
        <w:rPr>
          <w:sz w:val="24"/>
          <w:szCs w:val="24"/>
        </w:rPr>
        <w:t>__________________________</w:t>
      </w:r>
    </w:p>
    <w:p w:rsidR="0025241F" w:rsidRDefault="0025241F" w:rsidP="00E4766E">
      <w:pPr>
        <w:pStyle w:val="51"/>
        <w:shd w:val="clear" w:color="auto" w:fill="auto"/>
        <w:spacing w:after="0" w:line="360" w:lineRule="auto"/>
        <w:jc w:val="both"/>
        <w:rPr>
          <w:sz w:val="24"/>
          <w:szCs w:val="24"/>
          <w:lang w:val="en-US"/>
        </w:rPr>
      </w:pPr>
      <w:r w:rsidRPr="005E624C">
        <w:rPr>
          <w:sz w:val="24"/>
          <w:szCs w:val="24"/>
        </w:rPr>
        <w:t>Руководитель (Ф.И.О., учёная степень, должность) _______________________________________</w:t>
      </w:r>
    </w:p>
    <w:p w:rsidR="00210665" w:rsidRDefault="00210665" w:rsidP="00E4766E">
      <w:pPr>
        <w:pStyle w:val="51"/>
        <w:shd w:val="clear" w:color="auto" w:fill="auto"/>
        <w:spacing w:after="0" w:line="360" w:lineRule="auto"/>
        <w:jc w:val="both"/>
        <w:rPr>
          <w:sz w:val="24"/>
          <w:szCs w:val="24"/>
          <w:lang w:val="en-US"/>
        </w:rPr>
      </w:pPr>
    </w:p>
    <w:p w:rsidR="00210665" w:rsidRDefault="00210665" w:rsidP="00E4766E">
      <w:pPr>
        <w:pStyle w:val="51"/>
        <w:shd w:val="clear" w:color="auto" w:fill="auto"/>
        <w:spacing w:after="0" w:line="360" w:lineRule="auto"/>
        <w:jc w:val="both"/>
        <w:rPr>
          <w:sz w:val="24"/>
          <w:szCs w:val="24"/>
          <w:lang w:val="en-US"/>
        </w:rPr>
      </w:pPr>
    </w:p>
    <w:p w:rsidR="00210665" w:rsidRDefault="00210665" w:rsidP="00E4766E">
      <w:pPr>
        <w:pStyle w:val="51"/>
        <w:shd w:val="clear" w:color="auto" w:fill="auto"/>
        <w:spacing w:after="0" w:line="360" w:lineRule="auto"/>
        <w:jc w:val="both"/>
        <w:rPr>
          <w:sz w:val="24"/>
          <w:szCs w:val="24"/>
          <w:lang w:val="en-US"/>
        </w:rPr>
      </w:pPr>
    </w:p>
    <w:p w:rsidR="00210665" w:rsidRDefault="00210665"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E4766E">
      <w:pPr>
        <w:pStyle w:val="51"/>
        <w:shd w:val="clear" w:color="auto" w:fill="auto"/>
        <w:spacing w:after="0" w:line="360" w:lineRule="auto"/>
        <w:jc w:val="both"/>
        <w:rPr>
          <w:sz w:val="24"/>
          <w:szCs w:val="24"/>
        </w:rPr>
      </w:pPr>
    </w:p>
    <w:p w:rsidR="00497282" w:rsidRDefault="00497282" w:rsidP="00497282">
      <w:pPr>
        <w:autoSpaceDE w:val="0"/>
        <w:autoSpaceDN w:val="0"/>
        <w:adjustRightInd w:val="0"/>
        <w:ind w:firstLine="709"/>
        <w:jc w:val="right"/>
        <w:outlineLvl w:val="1"/>
        <w:rPr>
          <w:rFonts w:ascii="Times New Roman" w:hAnsi="Times New Roman"/>
          <w:szCs w:val="28"/>
        </w:rPr>
      </w:pPr>
      <w:r>
        <w:rPr>
          <w:rFonts w:ascii="Times New Roman" w:hAnsi="Times New Roman"/>
          <w:szCs w:val="28"/>
        </w:rPr>
        <w:lastRenderedPageBreak/>
        <w:t>П</w:t>
      </w:r>
      <w:r w:rsidRPr="00DE2D82">
        <w:rPr>
          <w:rFonts w:ascii="Times New Roman" w:hAnsi="Times New Roman"/>
          <w:szCs w:val="28"/>
        </w:rPr>
        <w:t>риложение 2</w:t>
      </w:r>
    </w:p>
    <w:p w:rsidR="00497282" w:rsidRDefault="00497282" w:rsidP="00497282">
      <w:pPr>
        <w:autoSpaceDE w:val="0"/>
        <w:autoSpaceDN w:val="0"/>
        <w:adjustRightInd w:val="0"/>
        <w:ind w:firstLine="709"/>
        <w:jc w:val="right"/>
        <w:outlineLvl w:val="1"/>
        <w:rPr>
          <w:rFonts w:ascii="Times New Roman" w:hAnsi="Times New Roman"/>
          <w:szCs w:val="28"/>
        </w:rPr>
      </w:pPr>
    </w:p>
    <w:p w:rsidR="00497282" w:rsidRPr="00A96F10" w:rsidRDefault="00497282" w:rsidP="00497282">
      <w:pPr>
        <w:jc w:val="center"/>
        <w:rPr>
          <w:rFonts w:ascii="Times New Roman" w:hAnsi="Times New Roman"/>
          <w:b/>
          <w:sz w:val="21"/>
          <w:szCs w:val="21"/>
        </w:rPr>
      </w:pPr>
      <w:r w:rsidRPr="00A96F10">
        <w:rPr>
          <w:rFonts w:ascii="Times New Roman" w:hAnsi="Times New Roman"/>
          <w:b/>
          <w:sz w:val="21"/>
          <w:szCs w:val="21"/>
        </w:rPr>
        <w:t xml:space="preserve">Согласие на обработку </w:t>
      </w:r>
      <w:r>
        <w:rPr>
          <w:rFonts w:ascii="Times New Roman" w:hAnsi="Times New Roman"/>
          <w:b/>
          <w:sz w:val="21"/>
          <w:szCs w:val="21"/>
        </w:rPr>
        <w:t>п</w:t>
      </w:r>
      <w:r w:rsidRPr="00A96F10">
        <w:rPr>
          <w:rFonts w:ascii="Times New Roman" w:hAnsi="Times New Roman"/>
          <w:b/>
          <w:sz w:val="21"/>
          <w:szCs w:val="21"/>
        </w:rPr>
        <w:t>ерсональных данных</w:t>
      </w:r>
      <w:r>
        <w:rPr>
          <w:rFonts w:ascii="Times New Roman" w:hAnsi="Times New Roman"/>
          <w:b/>
          <w:sz w:val="21"/>
          <w:szCs w:val="21"/>
        </w:rPr>
        <w:t xml:space="preserve"> несовершеннолетнего субъекта персональных данных</w:t>
      </w:r>
    </w:p>
    <w:p w:rsidR="00497282" w:rsidRPr="00A96F10" w:rsidRDefault="00497282" w:rsidP="00497282">
      <w:pPr>
        <w:jc w:val="both"/>
        <w:rPr>
          <w:rFonts w:ascii="Times New Roman" w:hAnsi="Times New Roman"/>
          <w:sz w:val="21"/>
          <w:szCs w:val="21"/>
        </w:rPr>
      </w:pPr>
      <w:r w:rsidRPr="00A96F10">
        <w:rPr>
          <w:rFonts w:ascii="Times New Roman" w:hAnsi="Times New Roman"/>
          <w:sz w:val="21"/>
          <w:szCs w:val="21"/>
        </w:rPr>
        <w:t>_____________________________________________________</w:t>
      </w:r>
      <w:r>
        <w:rPr>
          <w:rFonts w:ascii="Times New Roman" w:hAnsi="Times New Roman"/>
          <w:sz w:val="21"/>
          <w:szCs w:val="21"/>
        </w:rPr>
        <w:t>____________</w:t>
      </w:r>
      <w:r w:rsidRPr="00A96F10">
        <w:rPr>
          <w:rFonts w:ascii="Times New Roman" w:hAnsi="Times New Roman"/>
          <w:sz w:val="21"/>
          <w:szCs w:val="21"/>
        </w:rPr>
        <w:t>____________________________</w:t>
      </w:r>
    </w:p>
    <w:p w:rsidR="00497282" w:rsidRPr="00A96F10" w:rsidRDefault="00497282" w:rsidP="00497282">
      <w:pPr>
        <w:jc w:val="center"/>
        <w:rPr>
          <w:rFonts w:ascii="Times New Roman" w:hAnsi="Times New Roman"/>
          <w:sz w:val="16"/>
          <w:szCs w:val="16"/>
        </w:rPr>
      </w:pPr>
      <w:r w:rsidRPr="00A96F10">
        <w:rPr>
          <w:rFonts w:ascii="Times New Roman" w:hAnsi="Times New Roman"/>
          <w:sz w:val="16"/>
          <w:szCs w:val="16"/>
        </w:rPr>
        <w:t>фамилия, имя, отчество</w:t>
      </w:r>
      <w:r>
        <w:rPr>
          <w:rFonts w:ascii="Times New Roman" w:hAnsi="Times New Roman"/>
          <w:sz w:val="16"/>
          <w:szCs w:val="16"/>
        </w:rPr>
        <w:t xml:space="preserve"> законного представителя субъекта персональных данных</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адрес регистрации: ________________________________________________________________________________                                                                                                      _________________________________________________________________________________________________</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серия и номер основного документа, удостоверяющего личность</w:t>
      </w:r>
      <w:r>
        <w:rPr>
          <w:rFonts w:ascii="Times New Roman" w:hAnsi="Times New Roman"/>
          <w:sz w:val="19"/>
          <w:szCs w:val="19"/>
        </w:rPr>
        <w:t xml:space="preserve"> </w:t>
      </w:r>
      <w:r w:rsidRPr="006E6A8E">
        <w:rPr>
          <w:rFonts w:ascii="Times New Roman" w:hAnsi="Times New Roman"/>
          <w:sz w:val="19"/>
          <w:szCs w:val="19"/>
        </w:rPr>
        <w:t>_______________________, сведения о дате выдачи указанного документа «_____» _______________ __________</w:t>
      </w:r>
      <w:r>
        <w:rPr>
          <w:rFonts w:ascii="Times New Roman" w:hAnsi="Times New Roman"/>
          <w:sz w:val="19"/>
          <w:szCs w:val="19"/>
        </w:rPr>
        <w:t xml:space="preserve"> </w:t>
      </w:r>
      <w:r w:rsidRPr="006E6A8E">
        <w:rPr>
          <w:rFonts w:ascii="Times New Roman" w:hAnsi="Times New Roman"/>
          <w:sz w:val="19"/>
          <w:szCs w:val="19"/>
        </w:rPr>
        <w:t>год</w:t>
      </w:r>
      <w:r>
        <w:rPr>
          <w:rFonts w:ascii="Times New Roman" w:hAnsi="Times New Roman"/>
          <w:sz w:val="19"/>
          <w:szCs w:val="19"/>
        </w:rPr>
        <w:t xml:space="preserve"> </w:t>
      </w:r>
      <w:r w:rsidRPr="006E6A8E">
        <w:rPr>
          <w:rFonts w:ascii="Times New Roman" w:hAnsi="Times New Roman"/>
          <w:sz w:val="19"/>
          <w:szCs w:val="19"/>
        </w:rPr>
        <w:t>и выдавшем его органе ______________ _________________________________________________________________________________________________                                                           ___________________________________</w:t>
      </w:r>
      <w:r>
        <w:rPr>
          <w:rFonts w:ascii="Times New Roman" w:hAnsi="Times New Roman"/>
          <w:sz w:val="19"/>
          <w:szCs w:val="19"/>
        </w:rPr>
        <w:t xml:space="preserve"> </w:t>
      </w:r>
      <w:r w:rsidRPr="006E6A8E">
        <w:rPr>
          <w:rFonts w:ascii="Times New Roman" w:hAnsi="Times New Roman"/>
          <w:sz w:val="19"/>
          <w:szCs w:val="19"/>
        </w:rPr>
        <w:t>место рождения: _______________________________________________ контактный телефон: _________________________ кем приходится несовершеннолетний субъект персональных данных: _________________________________________________________________________________________</w:t>
      </w:r>
    </w:p>
    <w:p w:rsidR="00497282" w:rsidRPr="00A96F10" w:rsidRDefault="00497282" w:rsidP="00497282">
      <w:pPr>
        <w:jc w:val="both"/>
        <w:rPr>
          <w:rFonts w:ascii="Times New Roman" w:hAnsi="Times New Roman"/>
          <w:sz w:val="21"/>
          <w:szCs w:val="21"/>
        </w:rPr>
      </w:pPr>
      <w:r>
        <w:rPr>
          <w:rFonts w:ascii="Times New Roman" w:hAnsi="Times New Roman"/>
          <w:sz w:val="21"/>
          <w:szCs w:val="21"/>
        </w:rPr>
        <w:br/>
      </w:r>
      <w:r w:rsidRPr="00A96F10">
        <w:rPr>
          <w:rFonts w:ascii="Times New Roman" w:hAnsi="Times New Roman"/>
          <w:sz w:val="21"/>
          <w:szCs w:val="21"/>
        </w:rPr>
        <w:t>______________________________________________________</w:t>
      </w:r>
      <w:r>
        <w:rPr>
          <w:rFonts w:ascii="Times New Roman" w:hAnsi="Times New Roman"/>
          <w:sz w:val="21"/>
          <w:szCs w:val="21"/>
        </w:rPr>
        <w:t>____________</w:t>
      </w:r>
      <w:r w:rsidRPr="00A96F10">
        <w:rPr>
          <w:rFonts w:ascii="Times New Roman" w:hAnsi="Times New Roman"/>
          <w:sz w:val="21"/>
          <w:szCs w:val="21"/>
        </w:rPr>
        <w:t>____________________________</w:t>
      </w:r>
    </w:p>
    <w:p w:rsidR="00497282" w:rsidRPr="00A96F10" w:rsidRDefault="00497282" w:rsidP="00497282">
      <w:pPr>
        <w:jc w:val="center"/>
        <w:rPr>
          <w:rFonts w:ascii="Times New Roman" w:hAnsi="Times New Roman"/>
          <w:sz w:val="16"/>
          <w:szCs w:val="16"/>
        </w:rPr>
      </w:pPr>
      <w:r w:rsidRPr="00A96F10">
        <w:rPr>
          <w:rFonts w:ascii="Times New Roman" w:hAnsi="Times New Roman"/>
          <w:sz w:val="16"/>
          <w:szCs w:val="16"/>
        </w:rPr>
        <w:t>фамилия, имя, отчество</w:t>
      </w:r>
      <w:r>
        <w:rPr>
          <w:rFonts w:ascii="Times New Roman" w:hAnsi="Times New Roman"/>
          <w:sz w:val="16"/>
          <w:szCs w:val="16"/>
        </w:rPr>
        <w:t xml:space="preserve"> субъекта персональных данных</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адрес регистрации: ________________________________________________________________________________                                                                                                      _________________________________________________________________________________________________</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серия и номер основного документа, удостоверяющего личность____ ____ _______________, сведения о дате выдачи указанного документа «_____» _______________ __________</w:t>
      </w:r>
      <w:r>
        <w:rPr>
          <w:rFonts w:ascii="Times New Roman" w:hAnsi="Times New Roman"/>
          <w:sz w:val="19"/>
          <w:szCs w:val="19"/>
        </w:rPr>
        <w:t xml:space="preserve"> </w:t>
      </w:r>
      <w:r w:rsidRPr="006E6A8E">
        <w:rPr>
          <w:rFonts w:ascii="Times New Roman" w:hAnsi="Times New Roman"/>
          <w:sz w:val="19"/>
          <w:szCs w:val="19"/>
        </w:rPr>
        <w:t>год и выдавшем его органе ______________ _________________________________________________________________________________________________</w:t>
      </w:r>
      <w:r w:rsidRPr="00A96F10">
        <w:rPr>
          <w:rFonts w:ascii="Times New Roman" w:hAnsi="Times New Roman"/>
          <w:sz w:val="21"/>
          <w:szCs w:val="21"/>
        </w:rPr>
        <w:t xml:space="preserve">                                                           ___________________________________</w:t>
      </w:r>
      <w:r>
        <w:rPr>
          <w:rFonts w:ascii="Times New Roman" w:hAnsi="Times New Roman"/>
          <w:sz w:val="21"/>
          <w:szCs w:val="21"/>
        </w:rPr>
        <w:t xml:space="preserve"> </w:t>
      </w:r>
      <w:r w:rsidRPr="006E6A8E">
        <w:rPr>
          <w:rFonts w:ascii="Times New Roman" w:hAnsi="Times New Roman"/>
          <w:sz w:val="19"/>
          <w:szCs w:val="19"/>
        </w:rPr>
        <w:t xml:space="preserve">место рождения: _______________________________________________ </w:t>
      </w:r>
    </w:p>
    <w:p w:rsidR="00497282" w:rsidRPr="006E6324" w:rsidRDefault="00497282" w:rsidP="00497282">
      <w:pPr>
        <w:ind w:firstLine="567"/>
        <w:jc w:val="both"/>
        <w:rPr>
          <w:rFonts w:ascii="Times New Roman" w:hAnsi="Times New Roman"/>
          <w:sz w:val="19"/>
          <w:szCs w:val="19"/>
        </w:rPr>
      </w:pPr>
      <w:r w:rsidRPr="006E6A8E">
        <w:rPr>
          <w:rFonts w:ascii="Times New Roman" w:hAnsi="Times New Roman"/>
          <w:sz w:val="19"/>
          <w:szCs w:val="19"/>
        </w:rPr>
        <w:t>Правовое основание обработки персональных данных: руководствуясь</w:t>
      </w:r>
      <w:r>
        <w:rPr>
          <w:rFonts w:ascii="Times New Roman" w:hAnsi="Times New Roman"/>
          <w:sz w:val="19"/>
          <w:szCs w:val="19"/>
        </w:rPr>
        <w:t xml:space="preserve"> </w:t>
      </w:r>
      <w:r w:rsidRPr="006E6324">
        <w:rPr>
          <w:rFonts w:ascii="Times New Roman" w:hAnsi="Times New Roman"/>
          <w:sz w:val="19"/>
          <w:szCs w:val="19"/>
        </w:rPr>
        <w:t>Конституцией РФ, ФЗ от 27.07.2006г. № 152-ФЗ «О персональных данных», Гражданским кодексом РФ и др.</w:t>
      </w:r>
    </w:p>
    <w:p w:rsidR="00497282" w:rsidRPr="006E6324" w:rsidRDefault="00497282" w:rsidP="00497282">
      <w:pPr>
        <w:pStyle w:val="ad"/>
        <w:shd w:val="clear" w:color="auto" w:fill="FFFFFF"/>
        <w:spacing w:before="0" w:beforeAutospacing="0" w:after="0" w:afterAutospacing="0"/>
        <w:ind w:firstLine="567"/>
        <w:jc w:val="both"/>
        <w:rPr>
          <w:color w:val="000000"/>
          <w:sz w:val="19"/>
          <w:szCs w:val="19"/>
        </w:rPr>
      </w:pPr>
      <w:r w:rsidRPr="006E6324">
        <w:rPr>
          <w:sz w:val="19"/>
          <w:szCs w:val="19"/>
        </w:rPr>
        <w:t xml:space="preserve">Цель обработки персональных данных: организация работы субъекта персональных данных и оператора персональных данных с целью: </w:t>
      </w:r>
      <w:r w:rsidRPr="006E6324">
        <w:rPr>
          <w:color w:val="000000"/>
          <w:sz w:val="19"/>
          <w:szCs w:val="19"/>
        </w:rPr>
        <w:t>обеспечение соблюдения законов и иных нормативных правовых актов; хранение архивов данных на бумажных носителях и/или электронных носителях;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w:t>
      </w:r>
      <w:r>
        <w:rPr>
          <w:color w:val="000000"/>
          <w:sz w:val="19"/>
          <w:szCs w:val="19"/>
        </w:rPr>
        <w:t>ов</w:t>
      </w:r>
      <w:r w:rsidRPr="006E6324">
        <w:rPr>
          <w:color w:val="000000"/>
          <w:sz w:val="19"/>
          <w:szCs w:val="19"/>
        </w:rPr>
        <w:t>.</w:t>
      </w:r>
    </w:p>
    <w:p w:rsidR="00497282" w:rsidRPr="00EF1827"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 Перечень персональных данных, на обработку которых дается согласие субъекта персональных данных: фамилия, имя, отчество; </w:t>
      </w:r>
      <w:r w:rsidRPr="007777E6">
        <w:rPr>
          <w:rFonts w:ascii="Times New Roman" w:hAnsi="Times New Roman"/>
          <w:sz w:val="19"/>
          <w:szCs w:val="19"/>
        </w:rPr>
        <w:t xml:space="preserve">дата рождения; место </w:t>
      </w:r>
      <w:r>
        <w:rPr>
          <w:rFonts w:ascii="Times New Roman" w:hAnsi="Times New Roman"/>
          <w:sz w:val="19"/>
          <w:szCs w:val="19"/>
        </w:rPr>
        <w:t>обучения</w:t>
      </w:r>
      <w:r w:rsidRPr="007777E6">
        <w:rPr>
          <w:rFonts w:ascii="Times New Roman" w:hAnsi="Times New Roman"/>
          <w:sz w:val="19"/>
          <w:szCs w:val="19"/>
        </w:rPr>
        <w:t xml:space="preserve">; </w:t>
      </w:r>
      <w:r>
        <w:rPr>
          <w:rFonts w:ascii="Times New Roman" w:hAnsi="Times New Roman"/>
          <w:sz w:val="19"/>
          <w:szCs w:val="19"/>
        </w:rPr>
        <w:t xml:space="preserve">контактные данные законного представителя (телефон, </w:t>
      </w:r>
      <w:r>
        <w:rPr>
          <w:rFonts w:ascii="Times New Roman" w:hAnsi="Times New Roman"/>
          <w:sz w:val="19"/>
          <w:szCs w:val="19"/>
          <w:lang w:val="en-US"/>
        </w:rPr>
        <w:t>e</w:t>
      </w:r>
      <w:r w:rsidRPr="00391F4C">
        <w:rPr>
          <w:rFonts w:ascii="Times New Roman" w:hAnsi="Times New Roman"/>
          <w:sz w:val="19"/>
          <w:szCs w:val="19"/>
        </w:rPr>
        <w:t>-</w:t>
      </w:r>
      <w:r>
        <w:rPr>
          <w:rFonts w:ascii="Times New Roman" w:hAnsi="Times New Roman"/>
          <w:sz w:val="19"/>
          <w:szCs w:val="19"/>
          <w:lang w:val="en-US"/>
        </w:rPr>
        <w:t>mail</w:t>
      </w:r>
      <w:r w:rsidRPr="00391F4C">
        <w:rPr>
          <w:rFonts w:ascii="Times New Roman" w:hAnsi="Times New Roman"/>
          <w:sz w:val="19"/>
          <w:szCs w:val="19"/>
        </w:rPr>
        <w:t>)</w:t>
      </w:r>
      <w:r w:rsidRPr="00EF1827">
        <w:rPr>
          <w:rFonts w:ascii="Times New Roman" w:hAnsi="Times New Roman"/>
          <w:sz w:val="19"/>
          <w:szCs w:val="19"/>
        </w:rPr>
        <w:t>.</w:t>
      </w:r>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sidRPr="006E6324">
        <w:rPr>
          <w:rFonts w:ascii="Times New Roman" w:hAnsi="Times New Roman"/>
          <w:sz w:val="19"/>
          <w:szCs w:val="19"/>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Срок, в течение которого действует согласие: бессрочно.</w:t>
      </w:r>
      <w:r>
        <w:rPr>
          <w:rFonts w:ascii="Times New Roman" w:hAnsi="Times New Roman"/>
          <w:sz w:val="19"/>
          <w:szCs w:val="19"/>
        </w:rPr>
        <w:t xml:space="preserve"> </w:t>
      </w:r>
      <w:r w:rsidRPr="006E6324">
        <w:rPr>
          <w:rFonts w:ascii="Times New Roman" w:hAnsi="Times New Roman"/>
          <w:sz w:val="19"/>
          <w:szCs w:val="19"/>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497282" w:rsidRPr="006E6324" w:rsidRDefault="00497282" w:rsidP="00497282">
      <w:pPr>
        <w:ind w:firstLine="567"/>
        <w:jc w:val="both"/>
        <w:rPr>
          <w:rFonts w:ascii="Times New Roman" w:hAnsi="Times New Roman"/>
          <w:sz w:val="19"/>
          <w:szCs w:val="19"/>
        </w:rPr>
      </w:pPr>
      <w:r>
        <w:rPr>
          <w:rFonts w:ascii="Times New Roman" w:hAnsi="Times New Roman"/>
          <w:sz w:val="19"/>
          <w:szCs w:val="19"/>
        </w:rPr>
        <w:t xml:space="preserve">  </w:t>
      </w:r>
      <w:r w:rsidRPr="006E6324">
        <w:rPr>
          <w:rFonts w:ascii="Times New Roman" w:hAnsi="Times New Roman"/>
          <w:sz w:val="19"/>
          <w:szCs w:val="19"/>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497282" w:rsidRPr="006E6324" w:rsidRDefault="00497282" w:rsidP="00497282">
      <w:pPr>
        <w:jc w:val="both"/>
        <w:rPr>
          <w:rFonts w:ascii="Times New Roman" w:hAnsi="Times New Roman"/>
          <w:sz w:val="19"/>
          <w:szCs w:val="19"/>
        </w:rPr>
      </w:pPr>
    </w:p>
    <w:p w:rsidR="00497282" w:rsidRDefault="00497282" w:rsidP="00497282">
      <w:pPr>
        <w:jc w:val="both"/>
        <w:rPr>
          <w:rFonts w:ascii="Times New Roman" w:hAnsi="Times New Roman"/>
          <w:sz w:val="16"/>
          <w:szCs w:val="16"/>
        </w:rPr>
      </w:pPr>
      <w:r w:rsidRPr="006E6324">
        <w:rPr>
          <w:rFonts w:ascii="Times New Roman" w:hAnsi="Times New Roman"/>
          <w:sz w:val="19"/>
          <w:szCs w:val="19"/>
        </w:rPr>
        <w:t>___________________/_________________________________________________________/</w:t>
      </w:r>
      <w:r w:rsidRPr="00A96F10">
        <w:rPr>
          <w:rFonts w:ascii="Times New Roman" w:hAnsi="Times New Roman"/>
          <w:sz w:val="21"/>
          <w:szCs w:val="21"/>
        </w:rPr>
        <w:br/>
      </w:r>
      <w:r>
        <w:rPr>
          <w:rFonts w:ascii="Times New Roman" w:hAnsi="Times New Roman"/>
          <w:sz w:val="16"/>
          <w:szCs w:val="16"/>
        </w:rPr>
        <w:t xml:space="preserve">                     </w:t>
      </w:r>
      <w:r w:rsidRPr="0017740A">
        <w:rPr>
          <w:rFonts w:ascii="Times New Roman" w:hAnsi="Times New Roman"/>
          <w:sz w:val="16"/>
          <w:szCs w:val="16"/>
        </w:rPr>
        <w:t xml:space="preserve">подпись </w:t>
      </w:r>
      <w:r>
        <w:rPr>
          <w:rFonts w:ascii="Times New Roman" w:hAnsi="Times New Roman"/>
          <w:sz w:val="16"/>
          <w:szCs w:val="16"/>
        </w:rPr>
        <w:t xml:space="preserve">                                                                 </w:t>
      </w:r>
      <w:r w:rsidRPr="0017740A">
        <w:rPr>
          <w:rFonts w:ascii="Times New Roman" w:hAnsi="Times New Roman"/>
          <w:sz w:val="16"/>
          <w:szCs w:val="16"/>
        </w:rPr>
        <w:t>Ф.И.О.</w:t>
      </w:r>
    </w:p>
    <w:p w:rsidR="00497282" w:rsidRPr="00490921" w:rsidRDefault="00497282" w:rsidP="00497282">
      <w:pPr>
        <w:jc w:val="right"/>
        <w:rPr>
          <w:rFonts w:ascii="Times New Roman" w:hAnsi="Times New Roman"/>
          <w:szCs w:val="28"/>
        </w:rPr>
      </w:pPr>
      <w:r>
        <w:rPr>
          <w:rFonts w:ascii="Times New Roman" w:hAnsi="Times New Roman"/>
          <w:sz w:val="16"/>
          <w:szCs w:val="16"/>
        </w:rPr>
        <w:br w:type="page"/>
      </w:r>
      <w:r>
        <w:rPr>
          <w:rFonts w:ascii="Times New Roman" w:hAnsi="Times New Roman"/>
          <w:szCs w:val="28"/>
        </w:rPr>
        <w:lastRenderedPageBreak/>
        <w:t>Приложение 3</w:t>
      </w:r>
    </w:p>
    <w:p w:rsidR="00497282" w:rsidRDefault="00497282" w:rsidP="00497282">
      <w:pPr>
        <w:jc w:val="both"/>
        <w:rPr>
          <w:rFonts w:ascii="Times New Roman" w:hAnsi="Times New Roman"/>
          <w:sz w:val="16"/>
          <w:szCs w:val="16"/>
        </w:rPr>
      </w:pPr>
    </w:p>
    <w:p w:rsidR="00497282" w:rsidRPr="00A96F10" w:rsidRDefault="00497282" w:rsidP="00497282">
      <w:pPr>
        <w:jc w:val="center"/>
        <w:rPr>
          <w:rFonts w:ascii="Times New Roman" w:hAnsi="Times New Roman"/>
          <w:b/>
          <w:sz w:val="21"/>
          <w:szCs w:val="21"/>
        </w:rPr>
      </w:pPr>
      <w:r w:rsidRPr="00A96F10">
        <w:rPr>
          <w:rFonts w:ascii="Times New Roman" w:hAnsi="Times New Roman"/>
          <w:b/>
          <w:sz w:val="21"/>
          <w:szCs w:val="21"/>
        </w:rPr>
        <w:t xml:space="preserve">Согласие на обработку </w:t>
      </w:r>
      <w:r>
        <w:rPr>
          <w:rFonts w:ascii="Times New Roman" w:hAnsi="Times New Roman"/>
          <w:b/>
          <w:sz w:val="21"/>
          <w:szCs w:val="21"/>
        </w:rPr>
        <w:t>п</w:t>
      </w:r>
      <w:r w:rsidRPr="00A96F10">
        <w:rPr>
          <w:rFonts w:ascii="Times New Roman" w:hAnsi="Times New Roman"/>
          <w:b/>
          <w:sz w:val="21"/>
          <w:szCs w:val="21"/>
        </w:rPr>
        <w:t>ерсональных данных</w:t>
      </w:r>
      <w:r>
        <w:rPr>
          <w:rFonts w:ascii="Times New Roman" w:hAnsi="Times New Roman"/>
          <w:b/>
          <w:sz w:val="21"/>
          <w:szCs w:val="21"/>
        </w:rPr>
        <w:t xml:space="preserve"> субъекта персональных данных</w:t>
      </w:r>
    </w:p>
    <w:p w:rsidR="00497282" w:rsidRPr="00A96F10" w:rsidRDefault="00497282" w:rsidP="00497282">
      <w:pPr>
        <w:jc w:val="center"/>
        <w:rPr>
          <w:rFonts w:ascii="Times New Roman" w:hAnsi="Times New Roman"/>
          <w:sz w:val="16"/>
          <w:szCs w:val="16"/>
        </w:rPr>
      </w:pPr>
      <w:r w:rsidRPr="00A96F10">
        <w:rPr>
          <w:rFonts w:ascii="Times New Roman" w:hAnsi="Times New Roman"/>
          <w:sz w:val="21"/>
          <w:szCs w:val="21"/>
        </w:rPr>
        <w:t>1)_____________________________________________________</w:t>
      </w:r>
      <w:r>
        <w:rPr>
          <w:rFonts w:ascii="Times New Roman" w:hAnsi="Times New Roman"/>
          <w:sz w:val="21"/>
          <w:szCs w:val="21"/>
        </w:rPr>
        <w:t>____________</w:t>
      </w:r>
      <w:r w:rsidRPr="00A96F10">
        <w:rPr>
          <w:rFonts w:ascii="Times New Roman" w:hAnsi="Times New Roman"/>
          <w:sz w:val="21"/>
          <w:szCs w:val="21"/>
        </w:rPr>
        <w:t>____________________________</w:t>
      </w:r>
      <w:r w:rsidRPr="00A96F10">
        <w:rPr>
          <w:rFonts w:ascii="Times New Roman" w:hAnsi="Times New Roman"/>
          <w:sz w:val="16"/>
          <w:szCs w:val="16"/>
        </w:rPr>
        <w:t>фамилия, имя, отчество</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адрес регистрации: ________________________________________________________________________________                                                                                                      _________________________________________________________________________________________________</w:t>
      </w:r>
    </w:p>
    <w:p w:rsidR="00497282" w:rsidRPr="006E6A8E" w:rsidRDefault="00497282" w:rsidP="00497282">
      <w:pPr>
        <w:jc w:val="both"/>
        <w:rPr>
          <w:rFonts w:ascii="Times New Roman" w:hAnsi="Times New Roman"/>
          <w:sz w:val="19"/>
          <w:szCs w:val="19"/>
        </w:rPr>
      </w:pPr>
      <w:r w:rsidRPr="006E6A8E">
        <w:rPr>
          <w:rFonts w:ascii="Times New Roman" w:hAnsi="Times New Roman"/>
          <w:sz w:val="19"/>
          <w:szCs w:val="19"/>
        </w:rPr>
        <w:t>серия и номер основного документа, удостоверяющего личность____ ____ _______________, сведения о дате выдачи указанного документа «_____» _______________ __________</w:t>
      </w:r>
      <w:r>
        <w:rPr>
          <w:rFonts w:ascii="Times New Roman" w:hAnsi="Times New Roman"/>
          <w:sz w:val="19"/>
          <w:szCs w:val="19"/>
        </w:rPr>
        <w:t xml:space="preserve"> </w:t>
      </w:r>
      <w:r w:rsidRPr="006E6A8E">
        <w:rPr>
          <w:rFonts w:ascii="Times New Roman" w:hAnsi="Times New Roman"/>
          <w:sz w:val="19"/>
          <w:szCs w:val="19"/>
        </w:rPr>
        <w:t>год и выдавшем его органе ______________ _________________________________________________________________________________________________                                                           ___________________________________</w:t>
      </w:r>
      <w:r>
        <w:rPr>
          <w:rFonts w:ascii="Times New Roman" w:hAnsi="Times New Roman"/>
          <w:sz w:val="19"/>
          <w:szCs w:val="19"/>
        </w:rPr>
        <w:t xml:space="preserve"> </w:t>
      </w:r>
      <w:r w:rsidRPr="006E6A8E">
        <w:rPr>
          <w:rFonts w:ascii="Times New Roman" w:hAnsi="Times New Roman"/>
          <w:sz w:val="19"/>
          <w:szCs w:val="19"/>
        </w:rPr>
        <w:t xml:space="preserve">место рождения: _______________________________________________ контактный телефон: _________________________ </w:t>
      </w:r>
      <w:bookmarkStart w:id="6" w:name="_GoBack"/>
      <w:bookmarkEnd w:id="6"/>
    </w:p>
    <w:p w:rsidR="00497282" w:rsidRDefault="00497282" w:rsidP="00497282">
      <w:pPr>
        <w:ind w:firstLine="567"/>
        <w:jc w:val="both"/>
        <w:rPr>
          <w:rFonts w:ascii="Times New Roman" w:hAnsi="Times New Roman"/>
          <w:sz w:val="19"/>
          <w:szCs w:val="19"/>
        </w:rPr>
      </w:pPr>
    </w:p>
    <w:p w:rsidR="00497282" w:rsidRPr="006E6324" w:rsidRDefault="00497282" w:rsidP="00497282">
      <w:pPr>
        <w:ind w:firstLine="567"/>
        <w:jc w:val="both"/>
        <w:rPr>
          <w:rFonts w:ascii="Times New Roman" w:hAnsi="Times New Roman"/>
          <w:sz w:val="19"/>
          <w:szCs w:val="19"/>
        </w:rPr>
      </w:pPr>
      <w:r w:rsidRPr="006E6A8E">
        <w:rPr>
          <w:rFonts w:ascii="Times New Roman" w:hAnsi="Times New Roman"/>
          <w:sz w:val="19"/>
          <w:szCs w:val="19"/>
        </w:rPr>
        <w:t>Правовое основание обработки персональных данных: руководствуясь</w:t>
      </w:r>
      <w:r>
        <w:rPr>
          <w:rFonts w:ascii="Times New Roman" w:hAnsi="Times New Roman"/>
          <w:sz w:val="19"/>
          <w:szCs w:val="19"/>
        </w:rPr>
        <w:t xml:space="preserve"> </w:t>
      </w:r>
      <w:r w:rsidRPr="006E6324">
        <w:rPr>
          <w:rFonts w:ascii="Times New Roman" w:hAnsi="Times New Roman"/>
          <w:sz w:val="19"/>
          <w:szCs w:val="19"/>
        </w:rPr>
        <w:t>Конституцией РФ, ФЗ от 27.07.2006г. № 152-ФЗ «О персональных данных», Гражданским кодексом РФ и др.</w:t>
      </w:r>
    </w:p>
    <w:p w:rsidR="00497282" w:rsidRPr="006E6324" w:rsidRDefault="00497282" w:rsidP="00497282">
      <w:pPr>
        <w:pStyle w:val="ad"/>
        <w:shd w:val="clear" w:color="auto" w:fill="FFFFFF"/>
        <w:spacing w:before="0" w:beforeAutospacing="0" w:after="0" w:afterAutospacing="0"/>
        <w:ind w:firstLine="567"/>
        <w:jc w:val="both"/>
        <w:rPr>
          <w:color w:val="000000"/>
          <w:sz w:val="19"/>
          <w:szCs w:val="19"/>
        </w:rPr>
      </w:pPr>
      <w:r w:rsidRPr="006E6324">
        <w:rPr>
          <w:sz w:val="19"/>
          <w:szCs w:val="19"/>
        </w:rPr>
        <w:t xml:space="preserve">Цель обработки персональных данных: организация работы субъекта персональных данных и оператора персональных данных с целью: </w:t>
      </w:r>
      <w:r w:rsidRPr="006E6324">
        <w:rPr>
          <w:color w:val="000000"/>
          <w:sz w:val="19"/>
          <w:szCs w:val="19"/>
        </w:rPr>
        <w:t>обеспечение соблюдения законов и иных нормативных правовых актов; хранение архивов данных на бумажных носителях и/или электронных носителях;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w:t>
      </w:r>
      <w:r>
        <w:rPr>
          <w:color w:val="000000"/>
          <w:sz w:val="19"/>
          <w:szCs w:val="19"/>
        </w:rPr>
        <w:t>ов</w:t>
      </w:r>
      <w:r w:rsidRPr="006E6324">
        <w:rPr>
          <w:color w:val="000000"/>
          <w:sz w:val="19"/>
          <w:szCs w:val="19"/>
        </w:rPr>
        <w:t>.</w:t>
      </w:r>
    </w:p>
    <w:p w:rsidR="00497282" w:rsidRPr="00EF1827"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 Перечень персональных данных, на обработку которых дается согласие субъекта персональных данных: фамилия, имя, отчество; </w:t>
      </w:r>
      <w:r w:rsidRPr="007777E6">
        <w:rPr>
          <w:rFonts w:ascii="Times New Roman" w:hAnsi="Times New Roman"/>
          <w:sz w:val="19"/>
          <w:szCs w:val="19"/>
        </w:rPr>
        <w:t xml:space="preserve">дата рождения; место </w:t>
      </w:r>
      <w:r>
        <w:rPr>
          <w:rFonts w:ascii="Times New Roman" w:hAnsi="Times New Roman"/>
          <w:sz w:val="19"/>
          <w:szCs w:val="19"/>
        </w:rPr>
        <w:t>обучения</w:t>
      </w:r>
      <w:r w:rsidRPr="007777E6">
        <w:rPr>
          <w:rFonts w:ascii="Times New Roman" w:hAnsi="Times New Roman"/>
          <w:sz w:val="19"/>
          <w:szCs w:val="19"/>
        </w:rPr>
        <w:t xml:space="preserve">; </w:t>
      </w:r>
      <w:r>
        <w:rPr>
          <w:rFonts w:ascii="Times New Roman" w:hAnsi="Times New Roman"/>
          <w:sz w:val="19"/>
          <w:szCs w:val="19"/>
        </w:rPr>
        <w:t xml:space="preserve">контактные данные (телефон, </w:t>
      </w:r>
      <w:r>
        <w:rPr>
          <w:rFonts w:ascii="Times New Roman" w:hAnsi="Times New Roman"/>
          <w:sz w:val="19"/>
          <w:szCs w:val="19"/>
          <w:lang w:val="en-US"/>
        </w:rPr>
        <w:t>e</w:t>
      </w:r>
      <w:r w:rsidRPr="00391F4C">
        <w:rPr>
          <w:rFonts w:ascii="Times New Roman" w:hAnsi="Times New Roman"/>
          <w:sz w:val="19"/>
          <w:szCs w:val="19"/>
        </w:rPr>
        <w:t>-</w:t>
      </w:r>
      <w:r>
        <w:rPr>
          <w:rFonts w:ascii="Times New Roman" w:hAnsi="Times New Roman"/>
          <w:sz w:val="19"/>
          <w:szCs w:val="19"/>
          <w:lang w:val="en-US"/>
        </w:rPr>
        <w:t>mail</w:t>
      </w:r>
      <w:r w:rsidRPr="00391F4C">
        <w:rPr>
          <w:rFonts w:ascii="Times New Roman" w:hAnsi="Times New Roman"/>
          <w:sz w:val="19"/>
          <w:szCs w:val="19"/>
        </w:rPr>
        <w:t>)</w:t>
      </w:r>
      <w:r w:rsidRPr="00EF1827">
        <w:rPr>
          <w:rFonts w:ascii="Times New Roman" w:hAnsi="Times New Roman"/>
          <w:sz w:val="19"/>
          <w:szCs w:val="19"/>
        </w:rPr>
        <w:t>.</w:t>
      </w:r>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sidRPr="006E6324">
        <w:rPr>
          <w:rFonts w:ascii="Times New Roman" w:hAnsi="Times New Roman"/>
          <w:sz w:val="19"/>
          <w:szCs w:val="19"/>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497282" w:rsidRPr="006E6324" w:rsidRDefault="00497282" w:rsidP="00497282">
      <w:pPr>
        <w:ind w:firstLine="567"/>
        <w:jc w:val="both"/>
        <w:rPr>
          <w:rFonts w:ascii="Times New Roman" w:hAnsi="Times New Roman"/>
          <w:sz w:val="19"/>
          <w:szCs w:val="19"/>
        </w:rPr>
      </w:pPr>
      <w:r w:rsidRPr="006E6324">
        <w:rPr>
          <w:rFonts w:ascii="Times New Roman" w:hAnsi="Times New Roman"/>
          <w:sz w:val="19"/>
          <w:szCs w:val="19"/>
        </w:rPr>
        <w:t>Срок, в течение которого действует согласие: бессрочно.</w:t>
      </w:r>
      <w:r>
        <w:rPr>
          <w:rFonts w:ascii="Times New Roman" w:hAnsi="Times New Roman"/>
          <w:sz w:val="19"/>
          <w:szCs w:val="19"/>
        </w:rPr>
        <w:t xml:space="preserve"> </w:t>
      </w:r>
      <w:r w:rsidRPr="006E6324">
        <w:rPr>
          <w:rFonts w:ascii="Times New Roman" w:hAnsi="Times New Roman"/>
          <w:sz w:val="19"/>
          <w:szCs w:val="19"/>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497282" w:rsidRPr="006E6324" w:rsidRDefault="00497282" w:rsidP="00497282">
      <w:pPr>
        <w:ind w:firstLine="567"/>
        <w:jc w:val="both"/>
        <w:rPr>
          <w:rFonts w:ascii="Times New Roman" w:hAnsi="Times New Roman"/>
          <w:sz w:val="19"/>
          <w:szCs w:val="19"/>
        </w:rPr>
      </w:pPr>
      <w:r>
        <w:rPr>
          <w:rFonts w:ascii="Times New Roman" w:hAnsi="Times New Roman"/>
          <w:sz w:val="19"/>
          <w:szCs w:val="19"/>
        </w:rPr>
        <w:t xml:space="preserve">  </w:t>
      </w:r>
      <w:r w:rsidRPr="006E6324">
        <w:rPr>
          <w:rFonts w:ascii="Times New Roman" w:hAnsi="Times New Roman"/>
          <w:sz w:val="19"/>
          <w:szCs w:val="19"/>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497282" w:rsidRPr="006E6324" w:rsidRDefault="00497282" w:rsidP="00497282">
      <w:pPr>
        <w:jc w:val="both"/>
        <w:rPr>
          <w:rFonts w:ascii="Times New Roman" w:hAnsi="Times New Roman"/>
          <w:sz w:val="19"/>
          <w:szCs w:val="19"/>
        </w:rPr>
      </w:pPr>
    </w:p>
    <w:p w:rsidR="00497282" w:rsidRPr="00497282" w:rsidRDefault="00497282" w:rsidP="00E4766E">
      <w:pPr>
        <w:pStyle w:val="51"/>
        <w:shd w:val="clear" w:color="auto" w:fill="auto"/>
        <w:spacing w:after="0" w:line="360" w:lineRule="auto"/>
        <w:jc w:val="both"/>
        <w:rPr>
          <w:sz w:val="24"/>
          <w:szCs w:val="24"/>
        </w:rPr>
      </w:pPr>
    </w:p>
    <w:sectPr w:rsidR="00497282" w:rsidRPr="00497282" w:rsidSect="00210665">
      <w:headerReference w:type="default" r:id="rId7"/>
      <w:pgSz w:w="11900" w:h="16840"/>
      <w:pgMar w:top="1418" w:right="816" w:bottom="709" w:left="1110" w:header="68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885" w:rsidRDefault="00B70885">
      <w:r>
        <w:separator/>
      </w:r>
    </w:p>
  </w:endnote>
  <w:endnote w:type="continuationSeparator" w:id="0">
    <w:p w:rsidR="00B70885" w:rsidRDefault="00B708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Franklin Gothic Heavy">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885" w:rsidRDefault="00B70885"/>
  </w:footnote>
  <w:footnote w:type="continuationSeparator" w:id="0">
    <w:p w:rsidR="00B70885" w:rsidRDefault="00B7088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31756"/>
      <w:docPartObj>
        <w:docPartGallery w:val="Page Numbers (Top of Page)"/>
        <w:docPartUnique/>
      </w:docPartObj>
    </w:sdtPr>
    <w:sdtEndPr>
      <w:rPr>
        <w:rFonts w:ascii="Times New Roman" w:hAnsi="Times New Roman" w:cs="Times New Roman"/>
      </w:rPr>
    </w:sdtEndPr>
    <w:sdtContent>
      <w:p w:rsidR="00DB0583" w:rsidRPr="00DB0583" w:rsidRDefault="00A16B95">
        <w:pPr>
          <w:pStyle w:val="a8"/>
          <w:jc w:val="center"/>
          <w:rPr>
            <w:rFonts w:ascii="Times New Roman" w:hAnsi="Times New Roman" w:cs="Times New Roman"/>
          </w:rPr>
        </w:pPr>
        <w:r w:rsidRPr="00DB0583">
          <w:rPr>
            <w:rFonts w:ascii="Times New Roman" w:hAnsi="Times New Roman" w:cs="Times New Roman"/>
          </w:rPr>
          <w:fldChar w:fldCharType="begin"/>
        </w:r>
        <w:r w:rsidR="00DB0583" w:rsidRPr="00DB0583">
          <w:rPr>
            <w:rFonts w:ascii="Times New Roman" w:hAnsi="Times New Roman" w:cs="Times New Roman"/>
          </w:rPr>
          <w:instrText xml:space="preserve"> PAGE   \* MERGEFORMAT </w:instrText>
        </w:r>
        <w:r w:rsidRPr="00DB0583">
          <w:rPr>
            <w:rFonts w:ascii="Times New Roman" w:hAnsi="Times New Roman" w:cs="Times New Roman"/>
          </w:rPr>
          <w:fldChar w:fldCharType="separate"/>
        </w:r>
        <w:r w:rsidR="00497282">
          <w:rPr>
            <w:rFonts w:ascii="Times New Roman" w:hAnsi="Times New Roman" w:cs="Times New Roman"/>
            <w:noProof/>
          </w:rPr>
          <w:t>6</w:t>
        </w:r>
        <w:r w:rsidRPr="00DB0583">
          <w:rPr>
            <w:rFonts w:ascii="Times New Roman" w:hAnsi="Times New Roman" w:cs="Times New Roman"/>
          </w:rPr>
          <w:fldChar w:fldCharType="end"/>
        </w:r>
      </w:p>
    </w:sdtContent>
  </w:sdt>
  <w:p w:rsidR="00DB0583" w:rsidRDefault="00DB058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BA2"/>
    <w:multiLevelType w:val="hybridMultilevel"/>
    <w:tmpl w:val="A154C1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93A08"/>
    <w:multiLevelType w:val="hybridMultilevel"/>
    <w:tmpl w:val="1872289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747600E"/>
    <w:multiLevelType w:val="hybridMultilevel"/>
    <w:tmpl w:val="D5BE85A6"/>
    <w:lvl w:ilvl="0" w:tplc="6EF4DFF2">
      <w:start w:val="5"/>
      <w:numFmt w:val="decimal"/>
      <w:lvlText w:val="%1."/>
      <w:lvlJc w:val="left"/>
      <w:pPr>
        <w:ind w:left="4400" w:hanging="720"/>
      </w:pPr>
      <w:rPr>
        <w:rFonts w:cs="Times New Roman" w:hint="default"/>
        <w:b/>
        <w:i w:val="0"/>
        <w:sz w:val="26"/>
      </w:rPr>
    </w:lvl>
    <w:lvl w:ilvl="1" w:tplc="04190019" w:tentative="1">
      <w:start w:val="1"/>
      <w:numFmt w:val="lowerLetter"/>
      <w:lvlText w:val="%2."/>
      <w:lvlJc w:val="left"/>
      <w:pPr>
        <w:ind w:left="4760" w:hanging="360"/>
      </w:pPr>
      <w:rPr>
        <w:rFonts w:cs="Times New Roman"/>
      </w:rPr>
    </w:lvl>
    <w:lvl w:ilvl="2" w:tplc="0419001B" w:tentative="1">
      <w:start w:val="1"/>
      <w:numFmt w:val="lowerRoman"/>
      <w:lvlText w:val="%3."/>
      <w:lvlJc w:val="right"/>
      <w:pPr>
        <w:ind w:left="5480" w:hanging="180"/>
      </w:pPr>
      <w:rPr>
        <w:rFonts w:cs="Times New Roman"/>
      </w:rPr>
    </w:lvl>
    <w:lvl w:ilvl="3" w:tplc="0419000F" w:tentative="1">
      <w:start w:val="1"/>
      <w:numFmt w:val="decimal"/>
      <w:lvlText w:val="%4."/>
      <w:lvlJc w:val="left"/>
      <w:pPr>
        <w:ind w:left="6200" w:hanging="360"/>
      </w:pPr>
      <w:rPr>
        <w:rFonts w:cs="Times New Roman"/>
      </w:rPr>
    </w:lvl>
    <w:lvl w:ilvl="4" w:tplc="04190019" w:tentative="1">
      <w:start w:val="1"/>
      <w:numFmt w:val="lowerLetter"/>
      <w:lvlText w:val="%5."/>
      <w:lvlJc w:val="left"/>
      <w:pPr>
        <w:ind w:left="6920" w:hanging="360"/>
      </w:pPr>
      <w:rPr>
        <w:rFonts w:cs="Times New Roman"/>
      </w:rPr>
    </w:lvl>
    <w:lvl w:ilvl="5" w:tplc="0419001B" w:tentative="1">
      <w:start w:val="1"/>
      <w:numFmt w:val="lowerRoman"/>
      <w:lvlText w:val="%6."/>
      <w:lvlJc w:val="right"/>
      <w:pPr>
        <w:ind w:left="7640" w:hanging="180"/>
      </w:pPr>
      <w:rPr>
        <w:rFonts w:cs="Times New Roman"/>
      </w:rPr>
    </w:lvl>
    <w:lvl w:ilvl="6" w:tplc="0419000F" w:tentative="1">
      <w:start w:val="1"/>
      <w:numFmt w:val="decimal"/>
      <w:lvlText w:val="%7."/>
      <w:lvlJc w:val="left"/>
      <w:pPr>
        <w:ind w:left="8360" w:hanging="360"/>
      </w:pPr>
      <w:rPr>
        <w:rFonts w:cs="Times New Roman"/>
      </w:rPr>
    </w:lvl>
    <w:lvl w:ilvl="7" w:tplc="04190019" w:tentative="1">
      <w:start w:val="1"/>
      <w:numFmt w:val="lowerLetter"/>
      <w:lvlText w:val="%8."/>
      <w:lvlJc w:val="left"/>
      <w:pPr>
        <w:ind w:left="9080" w:hanging="360"/>
      </w:pPr>
      <w:rPr>
        <w:rFonts w:cs="Times New Roman"/>
      </w:rPr>
    </w:lvl>
    <w:lvl w:ilvl="8" w:tplc="0419001B" w:tentative="1">
      <w:start w:val="1"/>
      <w:numFmt w:val="lowerRoman"/>
      <w:lvlText w:val="%9."/>
      <w:lvlJc w:val="right"/>
      <w:pPr>
        <w:ind w:left="9800" w:hanging="180"/>
      </w:pPr>
      <w:rPr>
        <w:rFonts w:cs="Times New Roman"/>
      </w:rPr>
    </w:lvl>
  </w:abstractNum>
  <w:abstractNum w:abstractNumId="3">
    <w:nsid w:val="082B14C8"/>
    <w:multiLevelType w:val="hybridMultilevel"/>
    <w:tmpl w:val="00865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C4960"/>
    <w:multiLevelType w:val="hybridMultilevel"/>
    <w:tmpl w:val="603AEEA2"/>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0F83381B"/>
    <w:multiLevelType w:val="multilevel"/>
    <w:tmpl w:val="49244B16"/>
    <w:lvl w:ilvl="0">
      <w:start w:val="8"/>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FAB45B1"/>
    <w:multiLevelType w:val="hybridMultilevel"/>
    <w:tmpl w:val="94CE1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3B1128"/>
    <w:multiLevelType w:val="multilevel"/>
    <w:tmpl w:val="26921306"/>
    <w:lvl w:ilvl="0">
      <w:start w:val="2"/>
      <w:numFmt w:val="decimal"/>
      <w:lvlText w:val="%1."/>
      <w:lvlJc w:val="left"/>
      <w:pPr>
        <w:ind w:left="390" w:hanging="390"/>
      </w:pPr>
      <w:rPr>
        <w:rFonts w:cs="Times New Roman" w:hint="default"/>
      </w:rPr>
    </w:lvl>
    <w:lvl w:ilvl="1">
      <w:start w:val="1"/>
      <w:numFmt w:val="decimal"/>
      <w:lvlText w:val="%1.%2."/>
      <w:lvlJc w:val="left"/>
      <w:pPr>
        <w:ind w:left="2138"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E5302D4"/>
    <w:multiLevelType w:val="hybridMultilevel"/>
    <w:tmpl w:val="7F3EE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6C42EE"/>
    <w:multiLevelType w:val="hybridMultilevel"/>
    <w:tmpl w:val="E9D2D2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E450E9"/>
    <w:multiLevelType w:val="hybridMultilevel"/>
    <w:tmpl w:val="5EEE3102"/>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nsid w:val="24B162D5"/>
    <w:multiLevelType w:val="hybridMultilevel"/>
    <w:tmpl w:val="C08409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3F0715"/>
    <w:multiLevelType w:val="hybridMultilevel"/>
    <w:tmpl w:val="A64426BA"/>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
    <w:nsid w:val="2D10021E"/>
    <w:multiLevelType w:val="hybridMultilevel"/>
    <w:tmpl w:val="DA94D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E676C1"/>
    <w:multiLevelType w:val="hybridMultilevel"/>
    <w:tmpl w:val="141E4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01055A"/>
    <w:multiLevelType w:val="multilevel"/>
    <w:tmpl w:val="02E6AC1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7974CEA"/>
    <w:multiLevelType w:val="hybridMultilevel"/>
    <w:tmpl w:val="501E2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C7420AA"/>
    <w:multiLevelType w:val="multilevel"/>
    <w:tmpl w:val="99108B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02003BC"/>
    <w:multiLevelType w:val="multilevel"/>
    <w:tmpl w:val="A69EABD4"/>
    <w:lvl w:ilvl="0">
      <w:start w:val="5"/>
      <w:numFmt w:val="decimal"/>
      <w:lvlText w:val="%1."/>
      <w:lvlJc w:val="left"/>
      <w:pPr>
        <w:ind w:left="1080" w:hanging="720"/>
      </w:pPr>
      <w:rPr>
        <w:rFonts w:cs="Times New Roman" w:hint="default"/>
        <w:b/>
        <w:i w:val="0"/>
        <w:sz w:val="26"/>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9">
    <w:nsid w:val="655119DD"/>
    <w:multiLevelType w:val="hybridMultilevel"/>
    <w:tmpl w:val="9126C27C"/>
    <w:lvl w:ilvl="0" w:tplc="8A9288B2">
      <w:start w:val="4"/>
      <w:numFmt w:val="decimal"/>
      <w:lvlText w:val="%1."/>
      <w:lvlJc w:val="left"/>
      <w:pPr>
        <w:ind w:left="3680" w:hanging="720"/>
      </w:pPr>
      <w:rPr>
        <w:rFonts w:cs="Times New Roman" w:hint="default"/>
        <w:b/>
        <w:i w:val="0"/>
        <w:sz w:val="26"/>
      </w:rPr>
    </w:lvl>
    <w:lvl w:ilvl="1" w:tplc="04190019">
      <w:start w:val="1"/>
      <w:numFmt w:val="lowerLetter"/>
      <w:lvlText w:val="%2."/>
      <w:lvlJc w:val="left"/>
      <w:pPr>
        <w:ind w:left="4040" w:hanging="360"/>
      </w:pPr>
      <w:rPr>
        <w:rFonts w:cs="Times New Roman"/>
      </w:rPr>
    </w:lvl>
    <w:lvl w:ilvl="2" w:tplc="0419001B" w:tentative="1">
      <w:start w:val="1"/>
      <w:numFmt w:val="lowerRoman"/>
      <w:lvlText w:val="%3."/>
      <w:lvlJc w:val="right"/>
      <w:pPr>
        <w:ind w:left="4760" w:hanging="180"/>
      </w:pPr>
      <w:rPr>
        <w:rFonts w:cs="Times New Roman"/>
      </w:rPr>
    </w:lvl>
    <w:lvl w:ilvl="3" w:tplc="0419000F" w:tentative="1">
      <w:start w:val="1"/>
      <w:numFmt w:val="decimal"/>
      <w:lvlText w:val="%4."/>
      <w:lvlJc w:val="left"/>
      <w:pPr>
        <w:ind w:left="5480" w:hanging="360"/>
      </w:pPr>
      <w:rPr>
        <w:rFonts w:cs="Times New Roman"/>
      </w:rPr>
    </w:lvl>
    <w:lvl w:ilvl="4" w:tplc="04190019" w:tentative="1">
      <w:start w:val="1"/>
      <w:numFmt w:val="lowerLetter"/>
      <w:lvlText w:val="%5."/>
      <w:lvlJc w:val="left"/>
      <w:pPr>
        <w:ind w:left="6200" w:hanging="360"/>
      </w:pPr>
      <w:rPr>
        <w:rFonts w:cs="Times New Roman"/>
      </w:rPr>
    </w:lvl>
    <w:lvl w:ilvl="5" w:tplc="0419001B" w:tentative="1">
      <w:start w:val="1"/>
      <w:numFmt w:val="lowerRoman"/>
      <w:lvlText w:val="%6."/>
      <w:lvlJc w:val="right"/>
      <w:pPr>
        <w:ind w:left="6920" w:hanging="180"/>
      </w:pPr>
      <w:rPr>
        <w:rFonts w:cs="Times New Roman"/>
      </w:rPr>
    </w:lvl>
    <w:lvl w:ilvl="6" w:tplc="0419000F" w:tentative="1">
      <w:start w:val="1"/>
      <w:numFmt w:val="decimal"/>
      <w:lvlText w:val="%7."/>
      <w:lvlJc w:val="left"/>
      <w:pPr>
        <w:ind w:left="7640" w:hanging="360"/>
      </w:pPr>
      <w:rPr>
        <w:rFonts w:cs="Times New Roman"/>
      </w:rPr>
    </w:lvl>
    <w:lvl w:ilvl="7" w:tplc="04190019" w:tentative="1">
      <w:start w:val="1"/>
      <w:numFmt w:val="lowerLetter"/>
      <w:lvlText w:val="%8."/>
      <w:lvlJc w:val="left"/>
      <w:pPr>
        <w:ind w:left="8360" w:hanging="360"/>
      </w:pPr>
      <w:rPr>
        <w:rFonts w:cs="Times New Roman"/>
      </w:rPr>
    </w:lvl>
    <w:lvl w:ilvl="8" w:tplc="0419001B" w:tentative="1">
      <w:start w:val="1"/>
      <w:numFmt w:val="lowerRoman"/>
      <w:lvlText w:val="%9."/>
      <w:lvlJc w:val="right"/>
      <w:pPr>
        <w:ind w:left="9080" w:hanging="180"/>
      </w:pPr>
      <w:rPr>
        <w:rFonts w:cs="Times New Roman"/>
      </w:rPr>
    </w:lvl>
  </w:abstractNum>
  <w:abstractNum w:abstractNumId="20">
    <w:nsid w:val="66E12340"/>
    <w:multiLevelType w:val="hybridMultilevel"/>
    <w:tmpl w:val="2F820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0E20C6"/>
    <w:multiLevelType w:val="hybridMultilevel"/>
    <w:tmpl w:val="BBFAFD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8607264"/>
    <w:multiLevelType w:val="hybridMultilevel"/>
    <w:tmpl w:val="580422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B1734D"/>
    <w:multiLevelType w:val="hybridMultilevel"/>
    <w:tmpl w:val="92DEC13E"/>
    <w:lvl w:ilvl="0" w:tplc="8CA4F5AC">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4">
    <w:nsid w:val="7C603649"/>
    <w:multiLevelType w:val="hybridMultilevel"/>
    <w:tmpl w:val="74B0F9BC"/>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5">
    <w:nsid w:val="7C8F549B"/>
    <w:multiLevelType w:val="hybridMultilevel"/>
    <w:tmpl w:val="1C5C3D24"/>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nsid w:val="7D2E0F5C"/>
    <w:multiLevelType w:val="hybridMultilevel"/>
    <w:tmpl w:val="02DAE1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F45518"/>
    <w:multiLevelType w:val="hybridMultilevel"/>
    <w:tmpl w:val="650A99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
  </w:num>
  <w:num w:numId="4">
    <w:abstractNumId w:val="25"/>
  </w:num>
  <w:num w:numId="5">
    <w:abstractNumId w:val="14"/>
  </w:num>
  <w:num w:numId="6">
    <w:abstractNumId w:val="20"/>
  </w:num>
  <w:num w:numId="7">
    <w:abstractNumId w:val="13"/>
  </w:num>
  <w:num w:numId="8">
    <w:abstractNumId w:val="21"/>
  </w:num>
  <w:num w:numId="9">
    <w:abstractNumId w:val="0"/>
  </w:num>
  <w:num w:numId="10">
    <w:abstractNumId w:val="26"/>
  </w:num>
  <w:num w:numId="11">
    <w:abstractNumId w:val="12"/>
  </w:num>
  <w:num w:numId="12">
    <w:abstractNumId w:val="24"/>
  </w:num>
  <w:num w:numId="13">
    <w:abstractNumId w:val="4"/>
  </w:num>
  <w:num w:numId="14">
    <w:abstractNumId w:val="9"/>
  </w:num>
  <w:num w:numId="15">
    <w:abstractNumId w:val="22"/>
  </w:num>
  <w:num w:numId="16">
    <w:abstractNumId w:val="10"/>
  </w:num>
  <w:num w:numId="17">
    <w:abstractNumId w:val="19"/>
  </w:num>
  <w:num w:numId="18">
    <w:abstractNumId w:val="2"/>
  </w:num>
  <w:num w:numId="19">
    <w:abstractNumId w:val="18"/>
  </w:num>
  <w:num w:numId="20">
    <w:abstractNumId w:val="27"/>
  </w:num>
  <w:num w:numId="21">
    <w:abstractNumId w:val="11"/>
  </w:num>
  <w:num w:numId="22">
    <w:abstractNumId w:val="16"/>
  </w:num>
  <w:num w:numId="23">
    <w:abstractNumId w:val="6"/>
  </w:num>
  <w:num w:numId="24">
    <w:abstractNumId w:val="7"/>
  </w:num>
  <w:num w:numId="25">
    <w:abstractNumId w:val="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2A51BC"/>
    <w:rsid w:val="00011E6B"/>
    <w:rsid w:val="00023E31"/>
    <w:rsid w:val="00034441"/>
    <w:rsid w:val="00046E0B"/>
    <w:rsid w:val="000637F5"/>
    <w:rsid w:val="0008398D"/>
    <w:rsid w:val="00096897"/>
    <w:rsid w:val="000971AD"/>
    <w:rsid w:val="00097B0A"/>
    <w:rsid w:val="000B5634"/>
    <w:rsid w:val="000C5489"/>
    <w:rsid w:val="000D6311"/>
    <w:rsid w:val="000F78A9"/>
    <w:rsid w:val="00123A4D"/>
    <w:rsid w:val="00174C39"/>
    <w:rsid w:val="001773F3"/>
    <w:rsid w:val="00190B34"/>
    <w:rsid w:val="00193F76"/>
    <w:rsid w:val="001A790E"/>
    <w:rsid w:val="001A7FC4"/>
    <w:rsid w:val="001D3B73"/>
    <w:rsid w:val="001D4C94"/>
    <w:rsid w:val="001D5DAD"/>
    <w:rsid w:val="002013E0"/>
    <w:rsid w:val="00204699"/>
    <w:rsid w:val="00210665"/>
    <w:rsid w:val="00231813"/>
    <w:rsid w:val="00250271"/>
    <w:rsid w:val="0025241F"/>
    <w:rsid w:val="00252ABA"/>
    <w:rsid w:val="00277A6C"/>
    <w:rsid w:val="00291B09"/>
    <w:rsid w:val="002951EC"/>
    <w:rsid w:val="002A51BC"/>
    <w:rsid w:val="002D20C6"/>
    <w:rsid w:val="00330C3E"/>
    <w:rsid w:val="00335197"/>
    <w:rsid w:val="003A460E"/>
    <w:rsid w:val="003A500F"/>
    <w:rsid w:val="003C773F"/>
    <w:rsid w:val="003D5760"/>
    <w:rsid w:val="003F42C0"/>
    <w:rsid w:val="0040706A"/>
    <w:rsid w:val="00415D26"/>
    <w:rsid w:val="0042160B"/>
    <w:rsid w:val="0043319A"/>
    <w:rsid w:val="00436E02"/>
    <w:rsid w:val="004508B2"/>
    <w:rsid w:val="0045744E"/>
    <w:rsid w:val="00473AA5"/>
    <w:rsid w:val="00497282"/>
    <w:rsid w:val="004C3834"/>
    <w:rsid w:val="004D0D30"/>
    <w:rsid w:val="004E049D"/>
    <w:rsid w:val="004E7959"/>
    <w:rsid w:val="00527725"/>
    <w:rsid w:val="00565BD3"/>
    <w:rsid w:val="00594E15"/>
    <w:rsid w:val="005A4389"/>
    <w:rsid w:val="005A704F"/>
    <w:rsid w:val="005B7602"/>
    <w:rsid w:val="005C2BD2"/>
    <w:rsid w:val="005C6962"/>
    <w:rsid w:val="005D2656"/>
    <w:rsid w:val="005E624C"/>
    <w:rsid w:val="005F2A01"/>
    <w:rsid w:val="005F7FDB"/>
    <w:rsid w:val="00617F91"/>
    <w:rsid w:val="006335E3"/>
    <w:rsid w:val="006710CF"/>
    <w:rsid w:val="00671C94"/>
    <w:rsid w:val="006776E4"/>
    <w:rsid w:val="00695E4B"/>
    <w:rsid w:val="006A0AAB"/>
    <w:rsid w:val="006D00F9"/>
    <w:rsid w:val="006D07F2"/>
    <w:rsid w:val="006D7DC7"/>
    <w:rsid w:val="006E59C3"/>
    <w:rsid w:val="006E63CC"/>
    <w:rsid w:val="006E6569"/>
    <w:rsid w:val="006E753C"/>
    <w:rsid w:val="0071353E"/>
    <w:rsid w:val="00732EEE"/>
    <w:rsid w:val="00742E06"/>
    <w:rsid w:val="00756A5C"/>
    <w:rsid w:val="00761F3D"/>
    <w:rsid w:val="00784B9D"/>
    <w:rsid w:val="007971FE"/>
    <w:rsid w:val="0079737A"/>
    <w:rsid w:val="007D197A"/>
    <w:rsid w:val="007E69DF"/>
    <w:rsid w:val="007F13CA"/>
    <w:rsid w:val="007F34B7"/>
    <w:rsid w:val="0081382F"/>
    <w:rsid w:val="00827876"/>
    <w:rsid w:val="00836BAE"/>
    <w:rsid w:val="008452C5"/>
    <w:rsid w:val="008704A9"/>
    <w:rsid w:val="00876758"/>
    <w:rsid w:val="00887DF5"/>
    <w:rsid w:val="008D45CB"/>
    <w:rsid w:val="009067FC"/>
    <w:rsid w:val="00950F12"/>
    <w:rsid w:val="00956F9E"/>
    <w:rsid w:val="00974A88"/>
    <w:rsid w:val="009A3A22"/>
    <w:rsid w:val="009B1C74"/>
    <w:rsid w:val="009C6E6D"/>
    <w:rsid w:val="009D099D"/>
    <w:rsid w:val="009E2A65"/>
    <w:rsid w:val="009E656D"/>
    <w:rsid w:val="00A16B95"/>
    <w:rsid w:val="00A233AC"/>
    <w:rsid w:val="00A239A7"/>
    <w:rsid w:val="00A24AA6"/>
    <w:rsid w:val="00A3275C"/>
    <w:rsid w:val="00A37669"/>
    <w:rsid w:val="00A41FCF"/>
    <w:rsid w:val="00A65410"/>
    <w:rsid w:val="00A74187"/>
    <w:rsid w:val="00A7421C"/>
    <w:rsid w:val="00A8081E"/>
    <w:rsid w:val="00A81523"/>
    <w:rsid w:val="00A91FD2"/>
    <w:rsid w:val="00AA10F2"/>
    <w:rsid w:val="00AB2EAC"/>
    <w:rsid w:val="00AC108C"/>
    <w:rsid w:val="00AC3125"/>
    <w:rsid w:val="00AE3852"/>
    <w:rsid w:val="00B15505"/>
    <w:rsid w:val="00B342D1"/>
    <w:rsid w:val="00B34496"/>
    <w:rsid w:val="00B648FE"/>
    <w:rsid w:val="00B70885"/>
    <w:rsid w:val="00B70C94"/>
    <w:rsid w:val="00B74981"/>
    <w:rsid w:val="00B92884"/>
    <w:rsid w:val="00B94606"/>
    <w:rsid w:val="00BC0DAF"/>
    <w:rsid w:val="00BD43F4"/>
    <w:rsid w:val="00C43BB0"/>
    <w:rsid w:val="00C4451F"/>
    <w:rsid w:val="00C7009A"/>
    <w:rsid w:val="00CA3965"/>
    <w:rsid w:val="00CA3A4F"/>
    <w:rsid w:val="00CA712E"/>
    <w:rsid w:val="00CC5EA8"/>
    <w:rsid w:val="00CD1526"/>
    <w:rsid w:val="00CE261D"/>
    <w:rsid w:val="00CF136C"/>
    <w:rsid w:val="00CF5526"/>
    <w:rsid w:val="00CF574C"/>
    <w:rsid w:val="00D01072"/>
    <w:rsid w:val="00D06E6D"/>
    <w:rsid w:val="00D30732"/>
    <w:rsid w:val="00D30821"/>
    <w:rsid w:val="00D328B9"/>
    <w:rsid w:val="00D50E59"/>
    <w:rsid w:val="00D62472"/>
    <w:rsid w:val="00D64976"/>
    <w:rsid w:val="00D70A90"/>
    <w:rsid w:val="00D724DD"/>
    <w:rsid w:val="00D77DB9"/>
    <w:rsid w:val="00DB0583"/>
    <w:rsid w:val="00DB2C1D"/>
    <w:rsid w:val="00DB5D97"/>
    <w:rsid w:val="00DC38E3"/>
    <w:rsid w:val="00E14975"/>
    <w:rsid w:val="00E21D1A"/>
    <w:rsid w:val="00E27F84"/>
    <w:rsid w:val="00E3164B"/>
    <w:rsid w:val="00E46A1C"/>
    <w:rsid w:val="00E4766E"/>
    <w:rsid w:val="00E534A9"/>
    <w:rsid w:val="00E57555"/>
    <w:rsid w:val="00E92AEA"/>
    <w:rsid w:val="00EC3FC7"/>
    <w:rsid w:val="00ED4DB6"/>
    <w:rsid w:val="00F021EF"/>
    <w:rsid w:val="00F15727"/>
    <w:rsid w:val="00F65394"/>
    <w:rsid w:val="00F678C4"/>
    <w:rsid w:val="00F954AE"/>
    <w:rsid w:val="00FB1C6A"/>
    <w:rsid w:val="00FD56A9"/>
    <w:rsid w:val="00FD72D4"/>
    <w:rsid w:val="00FE0D37"/>
    <w:rsid w:val="00FE4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39"/>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4C39"/>
    <w:rPr>
      <w:rFonts w:cs="Times New Roman"/>
      <w:color w:val="0066CC"/>
      <w:u w:val="single"/>
    </w:rPr>
  </w:style>
  <w:style w:type="character" w:customStyle="1" w:styleId="2Exact">
    <w:name w:val="Основной текст (2) Exact"/>
    <w:basedOn w:val="a0"/>
    <w:uiPriority w:val="99"/>
    <w:rsid w:val="00174C39"/>
    <w:rPr>
      <w:rFonts w:ascii="Times New Roman" w:hAnsi="Times New Roman" w:cs="Times New Roman"/>
      <w:sz w:val="26"/>
      <w:szCs w:val="26"/>
      <w:u w:val="none"/>
    </w:rPr>
  </w:style>
  <w:style w:type="character" w:customStyle="1" w:styleId="Exact">
    <w:name w:val="Подпись к картинке Exact"/>
    <w:basedOn w:val="a0"/>
    <w:link w:val="a4"/>
    <w:uiPriority w:val="99"/>
    <w:locked/>
    <w:rsid w:val="00174C39"/>
    <w:rPr>
      <w:rFonts w:ascii="Times New Roman" w:hAnsi="Times New Roman" w:cs="Times New Roman"/>
      <w:sz w:val="26"/>
      <w:szCs w:val="26"/>
      <w:u w:val="none"/>
    </w:rPr>
  </w:style>
  <w:style w:type="character" w:customStyle="1" w:styleId="3Exact">
    <w:name w:val="Основной текст (3) Exact"/>
    <w:basedOn w:val="a0"/>
    <w:uiPriority w:val="99"/>
    <w:rsid w:val="00174C39"/>
    <w:rPr>
      <w:rFonts w:ascii="Times New Roman" w:hAnsi="Times New Roman" w:cs="Times New Roman"/>
      <w:b/>
      <w:bCs/>
      <w:sz w:val="26"/>
      <w:szCs w:val="26"/>
      <w:u w:val="none"/>
    </w:rPr>
  </w:style>
  <w:style w:type="character" w:customStyle="1" w:styleId="1Exact">
    <w:name w:val="Заголовок №1 Exact"/>
    <w:basedOn w:val="a0"/>
    <w:uiPriority w:val="99"/>
    <w:rsid w:val="00174C39"/>
    <w:rPr>
      <w:rFonts w:ascii="Times New Roman" w:hAnsi="Times New Roman" w:cs="Times New Roman"/>
      <w:i/>
      <w:iCs/>
      <w:spacing w:val="40"/>
      <w:sz w:val="60"/>
      <w:szCs w:val="60"/>
      <w:u w:val="none"/>
    </w:rPr>
  </w:style>
  <w:style w:type="character" w:customStyle="1" w:styleId="316pt">
    <w:name w:val="Основной текст (3) + 16 pt"/>
    <w:aliases w:val="Не полужирный,Курсив Exact"/>
    <w:basedOn w:val="3"/>
    <w:uiPriority w:val="99"/>
    <w:rsid w:val="00174C39"/>
    <w:rPr>
      <w:i/>
      <w:iCs/>
      <w:sz w:val="32"/>
      <w:szCs w:val="32"/>
    </w:rPr>
  </w:style>
  <w:style w:type="character" w:customStyle="1" w:styleId="2">
    <w:name w:val="Основной текст (2)_"/>
    <w:basedOn w:val="a0"/>
    <w:link w:val="21"/>
    <w:uiPriority w:val="99"/>
    <w:locked/>
    <w:rsid w:val="00174C39"/>
    <w:rPr>
      <w:rFonts w:ascii="Times New Roman" w:hAnsi="Times New Roman" w:cs="Times New Roman"/>
      <w:sz w:val="26"/>
      <w:szCs w:val="26"/>
      <w:u w:val="none"/>
    </w:rPr>
  </w:style>
  <w:style w:type="character" w:customStyle="1" w:styleId="3">
    <w:name w:val="Основной текст (3)_"/>
    <w:basedOn w:val="a0"/>
    <w:link w:val="30"/>
    <w:uiPriority w:val="99"/>
    <w:locked/>
    <w:rsid w:val="00174C39"/>
    <w:rPr>
      <w:rFonts w:ascii="Times New Roman" w:hAnsi="Times New Roman" w:cs="Times New Roman"/>
      <w:b/>
      <w:bCs/>
      <w:sz w:val="26"/>
      <w:szCs w:val="26"/>
      <w:u w:val="none"/>
    </w:rPr>
  </w:style>
  <w:style w:type="character" w:customStyle="1" w:styleId="20">
    <w:name w:val="Основной текст (2) + Полужирный"/>
    <w:basedOn w:val="2"/>
    <w:uiPriority w:val="99"/>
    <w:rsid w:val="00174C39"/>
    <w:rPr>
      <w:b/>
      <w:bCs/>
      <w:color w:val="000000"/>
      <w:spacing w:val="0"/>
      <w:w w:val="100"/>
      <w:position w:val="0"/>
      <w:lang w:val="ru-RU" w:eastAsia="ru-RU"/>
    </w:rPr>
  </w:style>
  <w:style w:type="character" w:customStyle="1" w:styleId="1">
    <w:name w:val="Заголовок №1_"/>
    <w:basedOn w:val="a0"/>
    <w:link w:val="10"/>
    <w:uiPriority w:val="99"/>
    <w:locked/>
    <w:rsid w:val="00174C39"/>
    <w:rPr>
      <w:rFonts w:ascii="Times New Roman" w:hAnsi="Times New Roman" w:cs="Times New Roman"/>
      <w:i/>
      <w:iCs/>
      <w:spacing w:val="40"/>
      <w:sz w:val="60"/>
      <w:szCs w:val="60"/>
      <w:u w:val="none"/>
    </w:rPr>
  </w:style>
  <w:style w:type="character" w:customStyle="1" w:styleId="113pt">
    <w:name w:val="Заголовок №1 + 13 pt"/>
    <w:aliases w:val="Полужирный,Не курсив,Интервал 0 pt"/>
    <w:basedOn w:val="1"/>
    <w:uiPriority w:val="99"/>
    <w:rsid w:val="00174C39"/>
    <w:rPr>
      <w:b/>
      <w:bCs/>
      <w:color w:val="000000"/>
      <w:spacing w:val="0"/>
      <w:w w:val="100"/>
      <w:position w:val="0"/>
      <w:sz w:val="26"/>
      <w:szCs w:val="26"/>
      <w:lang w:val="ru-RU" w:eastAsia="ru-RU"/>
    </w:rPr>
  </w:style>
  <w:style w:type="character" w:customStyle="1" w:styleId="4">
    <w:name w:val="Основной текст (4)_"/>
    <w:basedOn w:val="a0"/>
    <w:link w:val="40"/>
    <w:uiPriority w:val="99"/>
    <w:locked/>
    <w:rsid w:val="00174C39"/>
    <w:rPr>
      <w:rFonts w:ascii="CordiaUPC" w:hAnsi="CordiaUPC" w:cs="CordiaUPC"/>
      <w:sz w:val="8"/>
      <w:szCs w:val="8"/>
      <w:u w:val="none"/>
    </w:rPr>
  </w:style>
  <w:style w:type="character" w:customStyle="1" w:styleId="4FranklinGothicHeavy">
    <w:name w:val="Основной текст (4) + Franklin Gothic Heavy"/>
    <w:aliases w:val="5,5 pt"/>
    <w:basedOn w:val="4"/>
    <w:uiPriority w:val="99"/>
    <w:rsid w:val="00174C39"/>
    <w:rPr>
      <w:rFonts w:ascii="Franklin Gothic Heavy" w:hAnsi="Franklin Gothic Heavy" w:cs="Franklin Gothic Heavy"/>
      <w:color w:val="000000"/>
      <w:spacing w:val="0"/>
      <w:w w:val="100"/>
      <w:position w:val="0"/>
      <w:sz w:val="11"/>
      <w:szCs w:val="11"/>
      <w:lang w:val="ru-RU" w:eastAsia="ru-RU"/>
    </w:rPr>
  </w:style>
  <w:style w:type="character" w:customStyle="1" w:styleId="22">
    <w:name w:val="Основной текст (2)"/>
    <w:basedOn w:val="2"/>
    <w:uiPriority w:val="99"/>
    <w:rsid w:val="00174C39"/>
    <w:rPr>
      <w:color w:val="000000"/>
      <w:spacing w:val="0"/>
      <w:w w:val="100"/>
      <w:position w:val="0"/>
      <w:u w:val="single"/>
      <w:lang w:val="en-US" w:eastAsia="en-US"/>
    </w:rPr>
  </w:style>
  <w:style w:type="character" w:customStyle="1" w:styleId="5">
    <w:name w:val="Основной текст (5)_"/>
    <w:basedOn w:val="a0"/>
    <w:link w:val="51"/>
    <w:uiPriority w:val="99"/>
    <w:locked/>
    <w:rsid w:val="00174C39"/>
    <w:rPr>
      <w:rFonts w:ascii="Times New Roman" w:hAnsi="Times New Roman" w:cs="Times New Roman"/>
      <w:sz w:val="26"/>
      <w:szCs w:val="26"/>
      <w:u w:val="none"/>
    </w:rPr>
  </w:style>
  <w:style w:type="character" w:customStyle="1" w:styleId="50">
    <w:name w:val="Основной текст (5)"/>
    <w:basedOn w:val="5"/>
    <w:uiPriority w:val="99"/>
    <w:rsid w:val="00174C39"/>
    <w:rPr>
      <w:color w:val="000000"/>
      <w:spacing w:val="0"/>
      <w:w w:val="100"/>
      <w:position w:val="0"/>
      <w:u w:val="single"/>
      <w:lang w:val="ru-RU" w:eastAsia="ru-RU"/>
    </w:rPr>
  </w:style>
  <w:style w:type="character" w:customStyle="1" w:styleId="6">
    <w:name w:val="Основной текст (6)_"/>
    <w:basedOn w:val="a0"/>
    <w:link w:val="60"/>
    <w:uiPriority w:val="99"/>
    <w:locked/>
    <w:rsid w:val="00174C39"/>
    <w:rPr>
      <w:rFonts w:ascii="Times New Roman" w:hAnsi="Times New Roman" w:cs="Times New Roman"/>
      <w:sz w:val="22"/>
      <w:szCs w:val="22"/>
      <w:u w:val="none"/>
    </w:rPr>
  </w:style>
  <w:style w:type="paragraph" w:customStyle="1" w:styleId="21">
    <w:name w:val="Основной текст (2)1"/>
    <w:basedOn w:val="a"/>
    <w:link w:val="2"/>
    <w:uiPriority w:val="99"/>
    <w:rsid w:val="00174C39"/>
    <w:pPr>
      <w:shd w:val="clear" w:color="auto" w:fill="FFFFFF"/>
      <w:spacing w:line="240" w:lineRule="atLeast"/>
      <w:jc w:val="both"/>
    </w:pPr>
    <w:rPr>
      <w:rFonts w:ascii="Times New Roman" w:eastAsia="Times New Roman" w:hAnsi="Times New Roman" w:cs="Times New Roman"/>
      <w:sz w:val="26"/>
      <w:szCs w:val="26"/>
    </w:rPr>
  </w:style>
  <w:style w:type="paragraph" w:customStyle="1" w:styleId="a4">
    <w:name w:val="Подпись к картинке"/>
    <w:basedOn w:val="a"/>
    <w:link w:val="Exact"/>
    <w:uiPriority w:val="99"/>
    <w:rsid w:val="00174C39"/>
    <w:pPr>
      <w:shd w:val="clear" w:color="auto" w:fill="FFFFFF"/>
      <w:spacing w:line="307" w:lineRule="exact"/>
    </w:pPr>
    <w:rPr>
      <w:rFonts w:ascii="Times New Roman" w:eastAsia="Times New Roman" w:hAnsi="Times New Roman" w:cs="Times New Roman"/>
      <w:sz w:val="26"/>
      <w:szCs w:val="26"/>
    </w:rPr>
  </w:style>
  <w:style w:type="paragraph" w:customStyle="1" w:styleId="30">
    <w:name w:val="Основной текст (3)"/>
    <w:basedOn w:val="a"/>
    <w:link w:val="3"/>
    <w:uiPriority w:val="99"/>
    <w:rsid w:val="00174C39"/>
    <w:pPr>
      <w:shd w:val="clear" w:color="auto" w:fill="FFFFFF"/>
      <w:spacing w:line="240" w:lineRule="atLeast"/>
    </w:pPr>
    <w:rPr>
      <w:rFonts w:ascii="Times New Roman" w:eastAsia="Times New Roman" w:hAnsi="Times New Roman" w:cs="Times New Roman"/>
      <w:b/>
      <w:bCs/>
      <w:sz w:val="26"/>
      <w:szCs w:val="26"/>
    </w:rPr>
  </w:style>
  <w:style w:type="paragraph" w:customStyle="1" w:styleId="10">
    <w:name w:val="Заголовок №1"/>
    <w:basedOn w:val="a"/>
    <w:link w:val="1"/>
    <w:uiPriority w:val="99"/>
    <w:rsid w:val="00174C39"/>
    <w:pPr>
      <w:shd w:val="clear" w:color="auto" w:fill="FFFFFF"/>
      <w:spacing w:line="240" w:lineRule="atLeast"/>
      <w:outlineLvl w:val="0"/>
    </w:pPr>
    <w:rPr>
      <w:rFonts w:ascii="Times New Roman" w:eastAsia="Times New Roman" w:hAnsi="Times New Roman" w:cs="Times New Roman"/>
      <w:i/>
      <w:iCs/>
      <w:spacing w:val="40"/>
      <w:sz w:val="60"/>
      <w:szCs w:val="60"/>
    </w:rPr>
  </w:style>
  <w:style w:type="paragraph" w:customStyle="1" w:styleId="40">
    <w:name w:val="Основной текст (4)"/>
    <w:basedOn w:val="a"/>
    <w:link w:val="4"/>
    <w:uiPriority w:val="99"/>
    <w:rsid w:val="00174C39"/>
    <w:pPr>
      <w:shd w:val="clear" w:color="auto" w:fill="FFFFFF"/>
      <w:spacing w:before="120" w:after="120" w:line="240" w:lineRule="atLeast"/>
    </w:pPr>
    <w:rPr>
      <w:rFonts w:ascii="CordiaUPC" w:hAnsi="CordiaUPC" w:cs="CordiaUPC"/>
      <w:sz w:val="8"/>
      <w:szCs w:val="8"/>
    </w:rPr>
  </w:style>
  <w:style w:type="paragraph" w:customStyle="1" w:styleId="51">
    <w:name w:val="Основной текст (5)1"/>
    <w:basedOn w:val="a"/>
    <w:link w:val="5"/>
    <w:uiPriority w:val="99"/>
    <w:rsid w:val="00174C39"/>
    <w:pPr>
      <w:shd w:val="clear" w:color="auto" w:fill="FFFFFF"/>
      <w:spacing w:after="240" w:line="312" w:lineRule="exact"/>
      <w:jc w:val="center"/>
    </w:pPr>
    <w:rPr>
      <w:rFonts w:ascii="Times New Roman" w:eastAsia="Times New Roman" w:hAnsi="Times New Roman" w:cs="Times New Roman"/>
      <w:sz w:val="26"/>
      <w:szCs w:val="26"/>
    </w:rPr>
  </w:style>
  <w:style w:type="paragraph" w:customStyle="1" w:styleId="60">
    <w:name w:val="Основной текст (6)"/>
    <w:basedOn w:val="a"/>
    <w:link w:val="6"/>
    <w:uiPriority w:val="99"/>
    <w:rsid w:val="00174C39"/>
    <w:pPr>
      <w:shd w:val="clear" w:color="auto" w:fill="FFFFFF"/>
      <w:spacing w:before="660" w:after="900" w:line="259" w:lineRule="exact"/>
      <w:jc w:val="both"/>
    </w:pPr>
    <w:rPr>
      <w:rFonts w:ascii="Times New Roman" w:eastAsia="Times New Roman" w:hAnsi="Times New Roman" w:cs="Times New Roman"/>
      <w:sz w:val="22"/>
      <w:szCs w:val="22"/>
    </w:rPr>
  </w:style>
  <w:style w:type="paragraph" w:styleId="a5">
    <w:name w:val="List Paragraph"/>
    <w:basedOn w:val="a"/>
    <w:uiPriority w:val="99"/>
    <w:qFormat/>
    <w:rsid w:val="00A41FCF"/>
    <w:pPr>
      <w:widowControl/>
      <w:spacing w:after="200" w:line="276" w:lineRule="auto"/>
      <w:ind w:left="720"/>
      <w:contextualSpacing/>
    </w:pPr>
    <w:rPr>
      <w:rFonts w:ascii="Calibri" w:hAnsi="Calibri" w:cs="Times New Roman"/>
      <w:color w:val="auto"/>
      <w:sz w:val="22"/>
      <w:szCs w:val="22"/>
      <w:lang w:eastAsia="en-US"/>
    </w:rPr>
  </w:style>
  <w:style w:type="character" w:customStyle="1" w:styleId="apple-converted-space">
    <w:name w:val="apple-converted-space"/>
    <w:basedOn w:val="a0"/>
    <w:uiPriority w:val="99"/>
    <w:rsid w:val="00761F3D"/>
    <w:rPr>
      <w:rFonts w:cs="Times New Roman"/>
    </w:rPr>
  </w:style>
  <w:style w:type="paragraph" w:styleId="a6">
    <w:name w:val="Balloon Text"/>
    <w:basedOn w:val="a"/>
    <w:link w:val="a7"/>
    <w:uiPriority w:val="99"/>
    <w:semiHidden/>
    <w:rsid w:val="009067FC"/>
    <w:rPr>
      <w:sz w:val="16"/>
      <w:szCs w:val="16"/>
    </w:rPr>
  </w:style>
  <w:style w:type="character" w:customStyle="1" w:styleId="a7">
    <w:name w:val="Текст выноски Знак"/>
    <w:basedOn w:val="a0"/>
    <w:link w:val="a6"/>
    <w:uiPriority w:val="99"/>
    <w:semiHidden/>
    <w:locked/>
    <w:rsid w:val="001D5DAD"/>
    <w:rPr>
      <w:rFonts w:ascii="Times New Roman" w:hAnsi="Times New Roman" w:cs="Times New Roman"/>
      <w:color w:val="000000"/>
      <w:sz w:val="2"/>
    </w:rPr>
  </w:style>
  <w:style w:type="character" w:customStyle="1" w:styleId="wmi-callto">
    <w:name w:val="wmi-callto"/>
    <w:basedOn w:val="a0"/>
    <w:uiPriority w:val="99"/>
    <w:rsid w:val="00204699"/>
    <w:rPr>
      <w:rFonts w:cs="Times New Roman"/>
    </w:rPr>
  </w:style>
  <w:style w:type="paragraph" w:customStyle="1" w:styleId="Default">
    <w:name w:val="Default"/>
    <w:rsid w:val="00CA712E"/>
    <w:pPr>
      <w:autoSpaceDE w:val="0"/>
      <w:autoSpaceDN w:val="0"/>
      <w:adjustRightInd w:val="0"/>
    </w:pPr>
    <w:rPr>
      <w:rFonts w:ascii="Times New Roman" w:eastAsiaTheme="minorHAnsi" w:hAnsi="Times New Roman" w:cs="Times New Roman"/>
      <w:color w:val="000000"/>
      <w:sz w:val="24"/>
      <w:szCs w:val="24"/>
      <w:lang w:eastAsia="en-US"/>
    </w:rPr>
  </w:style>
  <w:style w:type="paragraph" w:styleId="a8">
    <w:name w:val="header"/>
    <w:basedOn w:val="a"/>
    <w:link w:val="a9"/>
    <w:uiPriority w:val="99"/>
    <w:unhideWhenUsed/>
    <w:rsid w:val="00DB0583"/>
    <w:pPr>
      <w:tabs>
        <w:tab w:val="center" w:pos="4677"/>
        <w:tab w:val="right" w:pos="9355"/>
      </w:tabs>
    </w:pPr>
  </w:style>
  <w:style w:type="character" w:customStyle="1" w:styleId="a9">
    <w:name w:val="Верхний колонтитул Знак"/>
    <w:basedOn w:val="a0"/>
    <w:link w:val="a8"/>
    <w:uiPriority w:val="99"/>
    <w:rsid w:val="00DB0583"/>
    <w:rPr>
      <w:color w:val="000000"/>
      <w:sz w:val="24"/>
      <w:szCs w:val="24"/>
    </w:rPr>
  </w:style>
  <w:style w:type="paragraph" w:styleId="aa">
    <w:name w:val="footer"/>
    <w:basedOn w:val="a"/>
    <w:link w:val="ab"/>
    <w:uiPriority w:val="99"/>
    <w:semiHidden/>
    <w:unhideWhenUsed/>
    <w:rsid w:val="00DB0583"/>
    <w:pPr>
      <w:tabs>
        <w:tab w:val="center" w:pos="4677"/>
        <w:tab w:val="right" w:pos="9355"/>
      </w:tabs>
    </w:pPr>
  </w:style>
  <w:style w:type="character" w:customStyle="1" w:styleId="ab">
    <w:name w:val="Нижний колонтитул Знак"/>
    <w:basedOn w:val="a0"/>
    <w:link w:val="aa"/>
    <w:uiPriority w:val="99"/>
    <w:semiHidden/>
    <w:rsid w:val="00DB0583"/>
    <w:rPr>
      <w:color w:val="000000"/>
      <w:sz w:val="24"/>
      <w:szCs w:val="24"/>
    </w:rPr>
  </w:style>
  <w:style w:type="character" w:styleId="ac">
    <w:name w:val="Strong"/>
    <w:uiPriority w:val="22"/>
    <w:qFormat/>
    <w:locked/>
    <w:rsid w:val="001A7FC4"/>
    <w:rPr>
      <w:b/>
      <w:bCs/>
    </w:rPr>
  </w:style>
  <w:style w:type="paragraph" w:customStyle="1" w:styleId="11">
    <w:name w:val="Без интервала1"/>
    <w:rsid w:val="001A7FC4"/>
    <w:rPr>
      <w:rFonts w:ascii="Calibri" w:eastAsia="Calibri" w:hAnsi="Calibri" w:cs="Times New Roman"/>
    </w:rPr>
  </w:style>
  <w:style w:type="paragraph" w:styleId="ad">
    <w:name w:val="Normal (Web)"/>
    <w:basedOn w:val="a"/>
    <w:uiPriority w:val="99"/>
    <w:unhideWhenUsed/>
    <w:rsid w:val="00DB2C1D"/>
    <w:pPr>
      <w:widowControl/>
      <w:spacing w:before="100" w:beforeAutospacing="1" w:after="100" w:afterAutospacing="1"/>
    </w:pPr>
    <w:rPr>
      <w:rFonts w:ascii="Times New Roman" w:eastAsia="Times New Roman" w:hAnsi="Times New Roman" w:cs="Times New Roman"/>
      <w:color w:val="auto"/>
    </w:rPr>
  </w:style>
  <w:style w:type="paragraph" w:styleId="ae">
    <w:name w:val="No Spacing"/>
    <w:uiPriority w:val="99"/>
    <w:qFormat/>
    <w:rsid w:val="0049728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4060923">
      <w:bodyDiv w:val="1"/>
      <w:marLeft w:val="0"/>
      <w:marRight w:val="0"/>
      <w:marTop w:val="0"/>
      <w:marBottom w:val="0"/>
      <w:divBdr>
        <w:top w:val="none" w:sz="0" w:space="0" w:color="auto"/>
        <w:left w:val="none" w:sz="0" w:space="0" w:color="auto"/>
        <w:bottom w:val="none" w:sz="0" w:space="0" w:color="auto"/>
        <w:right w:val="none" w:sz="0" w:space="0" w:color="auto"/>
      </w:divBdr>
    </w:div>
    <w:div w:id="1985694349">
      <w:marLeft w:val="0"/>
      <w:marRight w:val="0"/>
      <w:marTop w:val="0"/>
      <w:marBottom w:val="0"/>
      <w:divBdr>
        <w:top w:val="none" w:sz="0" w:space="0" w:color="auto"/>
        <w:left w:val="none" w:sz="0" w:space="0" w:color="auto"/>
        <w:bottom w:val="none" w:sz="0" w:space="0" w:color="auto"/>
        <w:right w:val="none" w:sz="0" w:space="0" w:color="auto"/>
      </w:divBdr>
    </w:div>
    <w:div w:id="1985694350">
      <w:marLeft w:val="0"/>
      <w:marRight w:val="0"/>
      <w:marTop w:val="0"/>
      <w:marBottom w:val="0"/>
      <w:divBdr>
        <w:top w:val="none" w:sz="0" w:space="0" w:color="auto"/>
        <w:left w:val="none" w:sz="0" w:space="0" w:color="auto"/>
        <w:bottom w:val="none" w:sz="0" w:space="0" w:color="auto"/>
        <w:right w:val="none" w:sz="0" w:space="0" w:color="auto"/>
      </w:divBdr>
    </w:div>
    <w:div w:id="198569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6</Pages>
  <Words>2385</Words>
  <Characters>13600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ОАТСИС</dc:creator>
  <cp:lastModifiedBy>Ivanova_E_A</cp:lastModifiedBy>
  <cp:revision>36</cp:revision>
  <cp:lastPrinted>2017-03-01T10:46:00Z</cp:lastPrinted>
  <dcterms:created xsi:type="dcterms:W3CDTF">2018-08-28T06:32:00Z</dcterms:created>
  <dcterms:modified xsi:type="dcterms:W3CDTF">2018-09-19T08:15:00Z</dcterms:modified>
</cp:coreProperties>
</file>