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34B" w:rsidRPr="00B7548B" w:rsidRDefault="00E0234B" w:rsidP="00E0234B">
      <w:pPr>
        <w:rPr>
          <w:rFonts w:ascii="Times New Roman" w:hAnsi="Times New Roman" w:cs="Times New Roman"/>
          <w:b/>
          <w:sz w:val="28"/>
          <w:szCs w:val="28"/>
        </w:rPr>
      </w:pPr>
      <w:r w:rsidRPr="00B7548B">
        <w:rPr>
          <w:rFonts w:ascii="Times New Roman" w:hAnsi="Times New Roman" w:cs="Times New Roman"/>
          <w:b/>
          <w:sz w:val="28"/>
          <w:szCs w:val="28"/>
        </w:rPr>
        <w:t xml:space="preserve">Отчет о реализации социальной программы </w:t>
      </w:r>
      <w:r w:rsidR="00B7548B">
        <w:rPr>
          <w:rFonts w:ascii="Times New Roman" w:hAnsi="Times New Roman" w:cs="Times New Roman"/>
          <w:b/>
          <w:sz w:val="28"/>
          <w:szCs w:val="28"/>
        </w:rPr>
        <w:t>Ассоциации</w:t>
      </w:r>
      <w:r w:rsidR="00B7548B" w:rsidRPr="00B7548B">
        <w:rPr>
          <w:rFonts w:ascii="Times New Roman" w:hAnsi="Times New Roman" w:cs="Times New Roman"/>
          <w:b/>
          <w:sz w:val="28"/>
          <w:szCs w:val="28"/>
        </w:rPr>
        <w:t xml:space="preserve"> «Агентство интеграционных инициатив»</w:t>
      </w:r>
    </w:p>
    <w:p w:rsidR="00E0234B" w:rsidRDefault="00E0234B" w:rsidP="00E0234B">
      <w:pPr>
        <w:rPr>
          <w:rStyle w:val="a3"/>
          <w:rFonts w:ascii="Georgia" w:hAnsi="Georgia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Georgia" w:hAnsi="Georgia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Название организации-получателя субсидии: </w:t>
      </w:r>
      <w:r w:rsidR="00B7548B">
        <w:rPr>
          <w:rFonts w:ascii="Times New Roman" w:hAnsi="Times New Roman" w:cs="Times New Roman"/>
          <w:b/>
          <w:sz w:val="28"/>
          <w:szCs w:val="28"/>
        </w:rPr>
        <w:t>Ассоциация</w:t>
      </w:r>
      <w:r w:rsidR="00B7548B" w:rsidRPr="00B7548B">
        <w:rPr>
          <w:rFonts w:ascii="Times New Roman" w:hAnsi="Times New Roman" w:cs="Times New Roman"/>
          <w:b/>
          <w:sz w:val="28"/>
          <w:szCs w:val="28"/>
        </w:rPr>
        <w:t xml:space="preserve"> «Агентство интеграционных инициатив»</w:t>
      </w:r>
    </w:p>
    <w:p w:rsidR="00E0234B" w:rsidRDefault="00E0234B" w:rsidP="00E0234B">
      <w:pPr>
        <w:rPr>
          <w:rStyle w:val="a3"/>
          <w:rFonts w:ascii="Georgia" w:hAnsi="Georgia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Georgia" w:hAnsi="Georgia"/>
          <w:color w:val="000000"/>
          <w:sz w:val="28"/>
          <w:szCs w:val="28"/>
          <w:bdr w:val="none" w:sz="0" w:space="0" w:color="auto" w:frame="1"/>
          <w:shd w:val="clear" w:color="auto" w:fill="FFFFFF"/>
        </w:rPr>
        <w:t>Название программы:</w:t>
      </w:r>
      <w:r>
        <w:rPr>
          <w:rStyle w:val="a3"/>
          <w:rFonts w:ascii="Georgia" w:hAnsi="Georgia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«</w:t>
      </w:r>
      <w:r w:rsidR="00B7548B">
        <w:rPr>
          <w:rStyle w:val="a3"/>
          <w:rFonts w:ascii="Georgia" w:hAnsi="Georgia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Реализация трансграничной информационной политики, содействующей укреплению добрососедских отношений граждан Российской Федерации и Республики Беларусь»</w:t>
      </w:r>
    </w:p>
    <w:p w:rsidR="00E0234B" w:rsidRDefault="00E0234B" w:rsidP="00E0234B">
      <w:pPr>
        <w:rPr>
          <w:rStyle w:val="a3"/>
          <w:rFonts w:ascii="Georgia" w:hAnsi="Georgia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Georgia" w:hAnsi="Georgia"/>
          <w:color w:val="000000"/>
          <w:sz w:val="28"/>
          <w:szCs w:val="28"/>
          <w:bdr w:val="none" w:sz="0" w:space="0" w:color="auto" w:frame="1"/>
          <w:shd w:val="clear" w:color="auto" w:fill="FFFFFF"/>
        </w:rPr>
        <w:t>Размер субсидии</w:t>
      </w:r>
      <w:r w:rsidR="00B7548B">
        <w:rPr>
          <w:rStyle w:val="a3"/>
          <w:rFonts w:ascii="Georgia" w:hAnsi="Georgia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: 144 2</w:t>
      </w:r>
      <w:r>
        <w:rPr>
          <w:rStyle w:val="a3"/>
          <w:rFonts w:ascii="Georgia" w:hAnsi="Georgia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00 рублей</w:t>
      </w:r>
    </w:p>
    <w:p w:rsidR="00E0234B" w:rsidRDefault="00E0234B" w:rsidP="00E0234B">
      <w:pPr>
        <w:rPr>
          <w:rFonts w:ascii="Times New Roman" w:hAnsi="Times New Roman" w:cs="Times New Roman"/>
          <w:sz w:val="28"/>
          <w:szCs w:val="28"/>
        </w:rPr>
      </w:pPr>
      <w:r w:rsidRPr="00756CEB">
        <w:rPr>
          <w:rFonts w:ascii="Times New Roman" w:hAnsi="Times New Roman" w:cs="Times New Roman"/>
          <w:b/>
          <w:sz w:val="28"/>
          <w:szCs w:val="28"/>
        </w:rPr>
        <w:t>Сроки реализации программы</w:t>
      </w:r>
      <w:r>
        <w:rPr>
          <w:rFonts w:ascii="Times New Roman" w:hAnsi="Times New Roman" w:cs="Times New Roman"/>
          <w:sz w:val="28"/>
          <w:szCs w:val="28"/>
        </w:rPr>
        <w:t>: 2016 год</w:t>
      </w:r>
    </w:p>
    <w:p w:rsidR="00E0234B" w:rsidRDefault="00E0234B" w:rsidP="00E0234B">
      <w:pPr>
        <w:rPr>
          <w:rFonts w:ascii="Times New Roman" w:hAnsi="Times New Roman" w:cs="Times New Roman"/>
          <w:sz w:val="28"/>
          <w:szCs w:val="28"/>
        </w:rPr>
      </w:pPr>
      <w:r w:rsidRPr="00756CEB">
        <w:rPr>
          <w:rFonts w:ascii="Times New Roman" w:hAnsi="Times New Roman" w:cs="Times New Roman"/>
          <w:b/>
          <w:sz w:val="28"/>
          <w:szCs w:val="28"/>
        </w:rPr>
        <w:t>ФИО и контактная информация руководителя социальной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0234B" w:rsidRDefault="00B7548B" w:rsidP="00E0234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Денисенкова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Николаевна, тел. 8-910-785-54-35</w:t>
      </w:r>
    </w:p>
    <w:p w:rsidR="00E0234B" w:rsidRDefault="00E0234B" w:rsidP="00E0234B">
      <w:pPr>
        <w:rPr>
          <w:rFonts w:ascii="Times New Roman" w:hAnsi="Times New Roman" w:cs="Times New Roman"/>
          <w:b/>
          <w:sz w:val="28"/>
          <w:szCs w:val="28"/>
        </w:rPr>
      </w:pPr>
      <w:r w:rsidRPr="00756CEB">
        <w:rPr>
          <w:rFonts w:ascii="Times New Roman" w:hAnsi="Times New Roman" w:cs="Times New Roman"/>
          <w:b/>
          <w:sz w:val="28"/>
          <w:szCs w:val="28"/>
        </w:rPr>
        <w:t>ОПИСАНИЕ СОДЕРЖАНИЯ ПРОДЕЛАННОЙ РАБОТЫ</w:t>
      </w:r>
    </w:p>
    <w:p w:rsidR="00E0234B" w:rsidRPr="00A235F0" w:rsidRDefault="00420BA6" w:rsidP="00E0234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Проведена </w:t>
      </w:r>
      <w:r w:rsidR="00B7548B">
        <w:rPr>
          <w:rFonts w:ascii="Times New Roman" w:hAnsi="Times New Roman" w:cs="Times New Roman"/>
          <w:sz w:val="28"/>
          <w:szCs w:val="28"/>
        </w:rPr>
        <w:t xml:space="preserve">работа по разработке и созданию трансграничного информационно-новостного портала по адресу </w:t>
      </w:r>
      <w:proofErr w:type="spellStart"/>
      <w:r w:rsidR="00B7548B">
        <w:rPr>
          <w:rFonts w:ascii="Times New Roman" w:hAnsi="Times New Roman" w:cs="Times New Roman"/>
          <w:sz w:val="28"/>
          <w:szCs w:val="28"/>
          <w:lang w:val="en-US"/>
        </w:rPr>
        <w:t>rus</w:t>
      </w:r>
      <w:proofErr w:type="spellEnd"/>
      <w:r w:rsidR="00B7548B" w:rsidRPr="00B7548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B7548B">
        <w:rPr>
          <w:rFonts w:ascii="Times New Roman" w:hAnsi="Times New Roman" w:cs="Times New Roman"/>
          <w:sz w:val="28"/>
          <w:szCs w:val="28"/>
          <w:lang w:val="en-US"/>
        </w:rPr>
        <w:t>bel</w:t>
      </w:r>
      <w:proofErr w:type="spellEnd"/>
      <w:r w:rsidR="00B7548B" w:rsidRPr="00B7548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7548B">
        <w:rPr>
          <w:rFonts w:ascii="Times New Roman" w:hAnsi="Times New Roman" w:cs="Times New Roman"/>
          <w:sz w:val="28"/>
          <w:szCs w:val="28"/>
          <w:lang w:val="en-US"/>
        </w:rPr>
        <w:t>onlaine</w:t>
      </w:r>
      <w:proofErr w:type="spellEnd"/>
      <w:r w:rsidR="00B7548B">
        <w:rPr>
          <w:rFonts w:ascii="Times New Roman" w:hAnsi="Times New Roman" w:cs="Times New Roman"/>
          <w:sz w:val="28"/>
          <w:szCs w:val="28"/>
        </w:rPr>
        <w:t xml:space="preserve"> и обслуживающих его групп в социальных сетях в рамках реализации социальной программы.</w:t>
      </w:r>
      <w:r w:rsidR="00AE4B1E">
        <w:rPr>
          <w:rFonts w:ascii="Times New Roman" w:hAnsi="Times New Roman" w:cs="Times New Roman"/>
          <w:sz w:val="28"/>
          <w:szCs w:val="28"/>
        </w:rPr>
        <w:t xml:space="preserve"> </w:t>
      </w:r>
      <w:r w:rsidR="00E0234B" w:rsidRPr="00A235F0">
        <w:rPr>
          <w:rFonts w:ascii="Times New Roman" w:hAnsi="Times New Roman" w:cs="Times New Roman"/>
          <w:b/>
          <w:sz w:val="28"/>
          <w:szCs w:val="28"/>
        </w:rPr>
        <w:t>ОСНОВНЫЕ РЕЗУЛЬТАТЫ ЗА ПЕРИОД</w:t>
      </w:r>
    </w:p>
    <w:p w:rsidR="00AE4B1E" w:rsidRDefault="00AE4B1E" w:rsidP="00AE4B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оказания услуг по созданию и развитию групп трансграничного информационно-новостного портала в социальных сетях проведена аналитическая работа и разработка методов эффективного продвижения групп в социальных сетях для получения максимального числа подписчиков за минимальный срок. Одновременно с запуском вышеназванного портала в социальных сетях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>» и «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Facebook</w:t>
      </w:r>
      <w:proofErr w:type="spellEnd"/>
      <w:r>
        <w:rPr>
          <w:rFonts w:ascii="Times New Roman" w:hAnsi="Times New Roman" w:cs="Times New Roman"/>
          <w:sz w:val="28"/>
          <w:szCs w:val="28"/>
        </w:rPr>
        <w:t>» были развернуты 12 групп портала, начата работа по их развитию.</w:t>
      </w:r>
    </w:p>
    <w:p w:rsidR="00AE4B1E" w:rsidRPr="00AE4B1E" w:rsidRDefault="00AE4B1E" w:rsidP="00AE4B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Сформирован список тем публикаций для эффективной реализации целей и задач программы, проведены переговоры о сотрудничестве с экспертами и партнерами Агентства в Российской Федерации и Республике Беларусь, привлечены к сотрудничеству новые авторы публикаций. Достигнуты договоренности о сотрудничестве со средствами массовой информации 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интернет-порталами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Смоленской области </w:t>
      </w:r>
      <w:r w:rsidR="00802D90">
        <w:rPr>
          <w:rFonts w:ascii="Times New Roman" w:hAnsi="Times New Roman" w:cs="Times New Roman"/>
          <w:sz w:val="28"/>
          <w:szCs w:val="28"/>
        </w:rPr>
        <w:t>и республики Беларусь для публикации информационных материалов в рамках реализации программы.</w:t>
      </w:r>
    </w:p>
    <w:p w:rsidR="00E0234B" w:rsidRDefault="00E0234B" w:rsidP="00E0234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ВЫВОДЫ ПО ПРОГРАММЕ</w:t>
      </w:r>
    </w:p>
    <w:p w:rsidR="00E0234B" w:rsidRPr="00077372" w:rsidRDefault="00E0234B" w:rsidP="00420BA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Реализация проекта способствовала </w:t>
      </w:r>
      <w:r w:rsidR="00802D90">
        <w:rPr>
          <w:rFonts w:ascii="Times New Roman" w:hAnsi="Times New Roman" w:cs="Times New Roman"/>
          <w:sz w:val="28"/>
          <w:szCs w:val="28"/>
        </w:rPr>
        <w:t xml:space="preserve">формированию единого информационного пространства Российской Федерации и Республики Беларусь, продвижению и </w:t>
      </w:r>
      <w:r w:rsidR="00802D90">
        <w:rPr>
          <w:rFonts w:ascii="Times New Roman" w:hAnsi="Times New Roman" w:cs="Times New Roman"/>
          <w:sz w:val="28"/>
          <w:szCs w:val="28"/>
        </w:rPr>
        <w:lastRenderedPageBreak/>
        <w:t xml:space="preserve">популяризации трансграничного информационного портала, направленного на реализацию информационной политики, содействующей укреплению добрососедских отношений граждан Российской Федерации и Республики Беларусь, популяризации идей российско-белорусского единства, расширению и углублению личных контактов в сети Интернет между молодыми людьми Российской </w:t>
      </w:r>
      <w:r w:rsidR="006762A6">
        <w:rPr>
          <w:rFonts w:ascii="Times New Roman" w:hAnsi="Times New Roman" w:cs="Times New Roman"/>
          <w:sz w:val="28"/>
          <w:szCs w:val="28"/>
        </w:rPr>
        <w:t>Федера</w:t>
      </w:r>
      <w:r w:rsidR="00802D90">
        <w:rPr>
          <w:rFonts w:ascii="Times New Roman" w:hAnsi="Times New Roman" w:cs="Times New Roman"/>
          <w:sz w:val="28"/>
          <w:szCs w:val="28"/>
        </w:rPr>
        <w:t>ции и Республики Беларусь</w:t>
      </w:r>
      <w:r w:rsidR="006762A6">
        <w:rPr>
          <w:rFonts w:ascii="Times New Roman" w:hAnsi="Times New Roman" w:cs="Times New Roman"/>
          <w:sz w:val="28"/>
          <w:szCs w:val="28"/>
        </w:rPr>
        <w:t>, содействию распространению патриотического мировоззрения и знания многовековой</w:t>
      </w:r>
      <w:proofErr w:type="gramEnd"/>
      <w:r w:rsidR="006762A6">
        <w:rPr>
          <w:rFonts w:ascii="Times New Roman" w:hAnsi="Times New Roman" w:cs="Times New Roman"/>
          <w:sz w:val="28"/>
          <w:szCs w:val="28"/>
        </w:rPr>
        <w:t xml:space="preserve"> истории русского и белорусского народов.</w:t>
      </w:r>
    </w:p>
    <w:p w:rsidR="00DC5BA5" w:rsidRDefault="00DC5BA5"/>
    <w:sectPr w:rsidR="00DC5BA5" w:rsidSect="003D54A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0234B"/>
    <w:rsid w:val="003D54A0"/>
    <w:rsid w:val="00420BA6"/>
    <w:rsid w:val="0058733A"/>
    <w:rsid w:val="006762A6"/>
    <w:rsid w:val="00802D90"/>
    <w:rsid w:val="009119CE"/>
    <w:rsid w:val="00AC1732"/>
    <w:rsid w:val="00AE4B1E"/>
    <w:rsid w:val="00B7548B"/>
    <w:rsid w:val="00DC5BA5"/>
    <w:rsid w:val="00E0234B"/>
    <w:rsid w:val="00F35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3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0234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SMI</Company>
  <LinksUpToDate>false</LinksUpToDate>
  <CharactersWithSpaces>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Ozernova_KS</dc:creator>
  <cp:keywords/>
  <dc:description/>
  <cp:lastModifiedBy>Ozernova_KS</cp:lastModifiedBy>
  <cp:revision>5</cp:revision>
  <dcterms:created xsi:type="dcterms:W3CDTF">2017-02-10T10:59:00Z</dcterms:created>
  <dcterms:modified xsi:type="dcterms:W3CDTF">2017-02-16T10:14:00Z</dcterms:modified>
</cp:coreProperties>
</file>